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3A2D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4984417D" w14:textId="05AE15C7" w:rsidR="009852D6" w:rsidRDefault="00B475BE" w:rsidP="004913E2">
      <w:pPr>
        <w:rPr>
          <w:rFonts w:cs="Calibri"/>
          <w:b/>
          <w:bCs/>
          <w:color w:val="000000"/>
          <w:sz w:val="24"/>
          <w:szCs w:val="24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</w:t>
      </w:r>
      <w:r w:rsidR="009852D6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8 </w:t>
      </w:r>
      <w:r w:rsidR="002C7FD9">
        <w:rPr>
          <w:rFonts w:cs="Calibri"/>
          <w:b/>
          <w:bCs/>
          <w:color w:val="000000"/>
          <w:sz w:val="24"/>
          <w:szCs w:val="24"/>
        </w:rPr>
        <w:br/>
      </w:r>
      <w:r w:rsidR="009852D6" w:rsidRPr="00D47C24">
        <w:rPr>
          <w:rFonts w:cs="Calibri"/>
          <w:b/>
          <w:bCs/>
          <w:color w:val="000000"/>
          <w:sz w:val="24"/>
          <w:szCs w:val="24"/>
        </w:rPr>
        <w:t>IMPRESSO DE NOTIFICAÇÃO PARA AS ENTIDADES COMPETENTES</w:t>
      </w:r>
    </w:p>
    <w:p w14:paraId="1A9F013E" w14:textId="77777777" w:rsidR="004913E2" w:rsidRPr="004913E2" w:rsidRDefault="004913E2" w:rsidP="004913E2">
      <w:pPr>
        <w:rPr>
          <w:rFonts w:cs="Calibri"/>
          <w:b/>
          <w:bCs/>
          <w:color w:val="000000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992"/>
        <w:gridCol w:w="142"/>
        <w:gridCol w:w="1134"/>
        <w:gridCol w:w="141"/>
        <w:gridCol w:w="709"/>
        <w:gridCol w:w="142"/>
        <w:gridCol w:w="283"/>
        <w:gridCol w:w="993"/>
        <w:gridCol w:w="141"/>
        <w:gridCol w:w="851"/>
        <w:gridCol w:w="709"/>
        <w:gridCol w:w="850"/>
        <w:gridCol w:w="993"/>
      </w:tblGrid>
      <w:tr w:rsidR="009852D6" w:rsidRPr="00D47C24" w14:paraId="142E1E38" w14:textId="77777777" w:rsidTr="00AD0072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1317F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0164D438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ind w:left="-109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24"/>
                <w:szCs w:val="24"/>
              </w:rPr>
              <w:t>A – DADOS DE IDENTIFICAÇÃO DA CRIANÇA</w:t>
            </w:r>
          </w:p>
        </w:tc>
      </w:tr>
      <w:tr w:rsidR="00510AC2" w:rsidRPr="00D47C24" w14:paraId="5571B12D" w14:textId="77777777" w:rsidTr="004913E2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50DB" w14:textId="2182A05E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NOME: </w:t>
            </w:r>
            <w:r w:rsidRPr="00D47C24">
              <w:rPr>
                <w:b/>
                <w:color w:val="000000"/>
                <w:sz w:val="16"/>
                <w:shd w:val="clear" w:color="auto" w:fill="DDD9C3"/>
              </w:rPr>
              <w:t xml:space="preserve">                                                      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FC4" w14:textId="77777777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7426AEB4" w14:textId="77777777" w:rsidTr="004913E2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FD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D4E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D66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09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0D8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DATA DE NASCº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C6E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601948E6" w14:textId="77777777" w:rsidTr="004913E2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118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D2960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</w:p>
        </w:tc>
      </w:tr>
      <w:tr w:rsidR="009852D6" w:rsidRPr="00D47C24" w14:paraId="20F0EE3B" w14:textId="77777777" w:rsidTr="004913E2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7AA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CONCELHO /FREGUESIA: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351D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8A00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147D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1B5D415C" w14:textId="77777777" w:rsidTr="004913E2">
        <w:trPr>
          <w:trHeight w:val="448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1161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TELEFONE: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9C84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4B8B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TELEMÓVEL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A4C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78A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510AC2">
              <w:rPr>
                <w:rFonts w:eastAsia="Times New Roman" w:cs="Calibri"/>
                <w:color w:val="000000"/>
                <w:sz w:val="16"/>
                <w:szCs w:val="16"/>
              </w:rPr>
              <w:t xml:space="preserve">  </w:t>
            </w:r>
            <w:r w:rsidRPr="00510AC2">
              <w:rPr>
                <w:b/>
                <w:color w:val="000000"/>
                <w:sz w:val="16"/>
                <w:shd w:val="clear" w:color="auto" w:fill="D9D9D9"/>
              </w:rPr>
              <w:t>EMAIL: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F27B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2B655D38" w14:textId="77777777" w:rsidTr="004913E2">
        <w:trPr>
          <w:trHeight w:val="394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36BE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color w:val="000000"/>
                <w:sz w:val="16"/>
                <w:szCs w:val="16"/>
              </w:rPr>
              <w:br/>
            </w: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VIVE COM:</w:t>
            </w:r>
            <w:r w:rsidRPr="00510AC2">
              <w:rPr>
                <w:rFonts w:eastAsia="Times New Roman" w:cs="Calibri"/>
                <w:color w:val="000000"/>
                <w:sz w:val="16"/>
                <w:szCs w:val="16"/>
              </w:rPr>
              <w:br/>
              <w:t xml:space="preserve">(assinale com X a opção escolhida)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BE0C70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Pai e Mãe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EFF05E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Mãe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AE50B28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Pai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E9E288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b/>
                <w:color w:val="000000"/>
                <w:sz w:val="18"/>
                <w:shd w:val="clear" w:color="auto" w:fill="FFFFFF"/>
              </w:rPr>
            </w:pPr>
            <w:r w:rsidRPr="00510AC2">
              <w:rPr>
                <w:b/>
                <w:color w:val="000000"/>
                <w:sz w:val="18"/>
                <w:shd w:val="clear" w:color="auto" w:fill="FFFFFF"/>
              </w:rPr>
              <w:t>Irmão/</w:t>
            </w:r>
          </w:p>
          <w:p w14:paraId="4AA475EA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10AC2">
              <w:rPr>
                <w:b/>
                <w:color w:val="000000"/>
                <w:sz w:val="18"/>
                <w:shd w:val="clear" w:color="auto" w:fill="FFFFFF"/>
              </w:rPr>
              <w:t>/Irmã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24C6B40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Avô /Avó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BB3689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Companheira/o do pai/mãe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1282020" w14:textId="77777777" w:rsidR="009852D6" w:rsidRPr="00510AC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510AC2">
              <w:rPr>
                <w:rFonts w:cs="Calibri"/>
                <w:b/>
                <w:color w:val="000000"/>
                <w:sz w:val="18"/>
                <w:szCs w:val="18"/>
              </w:rPr>
              <w:t>Outros familiares</w:t>
            </w:r>
          </w:p>
        </w:tc>
      </w:tr>
      <w:tr w:rsidR="009852D6" w:rsidRPr="00D47C24" w14:paraId="57E5EE44" w14:textId="77777777" w:rsidTr="004913E2">
        <w:trPr>
          <w:trHeight w:val="397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EEE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9B11A5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00DF3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7F95D3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A38183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b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4AC71D5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697B9F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5C529E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10AC2" w:rsidRPr="00D47C24" w14:paraId="5EB843FF" w14:textId="77777777" w:rsidTr="004913E2">
        <w:trPr>
          <w:trHeight w:val="397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003B" w14:textId="060DA9CF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Outro/a. Qual?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800E7B" w14:textId="2AABED1A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10AC2" w:rsidRPr="00D47C24" w14:paraId="1AE598BF" w14:textId="77777777" w:rsidTr="004913E2">
        <w:trPr>
          <w:trHeight w:val="694"/>
        </w:trPr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F429" w14:textId="2318B78F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510AC2">
              <w:rPr>
                <w:rFonts w:eastAsia="Times New Roman" w:cs="Calibri"/>
                <w:b/>
                <w:color w:val="000000"/>
                <w:sz w:val="16"/>
                <w:szCs w:val="16"/>
              </w:rPr>
              <w:t>ESTABELECIMENTO DE INFÂNCIA OU ESCOLAR QUE FREQUENTA: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3A249" w14:textId="77777777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color w:val="000000"/>
                <w:sz w:val="20"/>
              </w:rPr>
            </w:pPr>
          </w:p>
        </w:tc>
      </w:tr>
      <w:tr w:rsidR="00510AC2" w:rsidRPr="00D47C24" w14:paraId="3A02A778" w14:textId="77777777" w:rsidTr="004913E2">
        <w:trPr>
          <w:trHeight w:val="694"/>
        </w:trPr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49B" w14:textId="33F09686" w:rsidR="00510AC2" w:rsidRPr="00D47C24" w:rsidRDefault="00510AC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SERVIÇOS DE SAÚDE QUE ACOMPANHAM A CRIANÇA E/OU FAMÍLIA: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2AA79" w14:textId="3DF4B220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color w:val="000000"/>
                <w:sz w:val="20"/>
              </w:rPr>
            </w:pPr>
          </w:p>
        </w:tc>
      </w:tr>
      <w:tr w:rsidR="009852D6" w:rsidRPr="00D47C24" w14:paraId="6C1F34DD" w14:textId="77777777" w:rsidTr="004913E2">
        <w:trPr>
          <w:trHeight w:val="694"/>
        </w:trPr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E1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OUTROS SERVIÇOS QUE ACOMPANHAM A CRIANÇA E/OU FAMÍLIA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br/>
              <w:t>(por ex. RSI, Segurança Social, Centros Comunitários ou Paroquiais, etc)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3A289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color w:val="000000"/>
                <w:sz w:val="20"/>
              </w:rPr>
            </w:pPr>
          </w:p>
        </w:tc>
      </w:tr>
      <w:tr w:rsidR="009852D6" w:rsidRPr="00D47C24" w14:paraId="03C405DA" w14:textId="77777777" w:rsidTr="004913E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CFD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MÃE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4C3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NOME COMPLETO 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1B1366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852D6" w:rsidRPr="00D47C24" w14:paraId="548E17BA" w14:textId="77777777" w:rsidTr="004913E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2ED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0C95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MORADA 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26A2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852D6" w:rsidRPr="00D47C24" w14:paraId="3CB2BC83" w14:textId="77777777" w:rsidTr="004913E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2D0F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874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TELEFÓNE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42E5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852D6" w:rsidRPr="00D47C24" w14:paraId="42767BA9" w14:textId="77777777" w:rsidTr="004913E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FA3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PAI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616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NOME COMPLETO 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A539C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852D6" w:rsidRPr="00D47C24" w14:paraId="475B3B6D" w14:textId="77777777" w:rsidTr="004913E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E32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2F93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MORADA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DD1ED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9852D6" w:rsidRPr="00D47C24" w14:paraId="16F4E742" w14:textId="77777777" w:rsidTr="004913E2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A5A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F3F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TELEFÓNE</w:t>
            </w:r>
          </w:p>
        </w:tc>
        <w:tc>
          <w:tcPr>
            <w:tcW w:w="7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9C585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</w:rPr>
            </w:pPr>
          </w:p>
        </w:tc>
      </w:tr>
      <w:tr w:rsidR="004913E2" w:rsidRPr="00D47C24" w14:paraId="4CDDFF5A" w14:textId="77777777" w:rsidTr="00AD0072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B183F" w14:textId="2C3E7A82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NO CASO DA CRIANÇA NÃO VIVER COM OS PAIS, IDENTIFICAR A(S) PESSOA(S) COM QUEM VIVE</w:t>
            </w:r>
          </w:p>
        </w:tc>
      </w:tr>
      <w:tr w:rsidR="004913E2" w:rsidRPr="00D47C24" w14:paraId="66822427" w14:textId="77777777" w:rsidTr="00882EA7"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57F53" w14:textId="58936C2D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NOME COMPLETO: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26965" w14:textId="77777777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</w:tr>
      <w:tr w:rsidR="004913E2" w:rsidRPr="00D47C24" w14:paraId="63FADAF4" w14:textId="77777777" w:rsidTr="00882EA7"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F281A" w14:textId="2DA85B64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251D9" w14:textId="77777777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</w:tr>
      <w:tr w:rsidR="004913E2" w:rsidRPr="00D47C24" w14:paraId="06203CB6" w14:textId="77777777" w:rsidTr="00882EA7"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4A576" w14:textId="030DD30B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CONTATO TELEFÓNICO: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16298" w14:textId="6B575068" w:rsidR="004913E2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</w:tr>
      <w:tr w:rsidR="009852D6" w:rsidRPr="00D47C24" w14:paraId="5B9911F7" w14:textId="77777777" w:rsidTr="00AD0072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5B6AD8" w14:textId="03F960C0" w:rsidR="009852D6" w:rsidRPr="00D47C24" w:rsidRDefault="004913E2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OUTRAS INFORMAÇÕES DE INTERESSE SOBRE A CRIANÇA, OS PAIS OU PESSOAS RESPONSÁVEIS</w:t>
            </w:r>
          </w:p>
          <w:p w14:paraId="691EBF2D" w14:textId="34E9AF5D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852D6" w:rsidRPr="00D47C24" w14:paraId="45976556" w14:textId="77777777" w:rsidTr="00AD0072"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30ACC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7ED1F45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796E12D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6604149B" w14:textId="77777777" w:rsidR="009852D6" w:rsidRPr="00D47C24" w:rsidRDefault="009852D6" w:rsidP="004913E2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22C8C808" w14:textId="77777777" w:rsidR="009852D6" w:rsidRPr="00D47C24" w:rsidRDefault="009852D6" w:rsidP="005F17B9">
      <w:pPr>
        <w:pBdr>
          <w:between w:val="single" w:sz="4" w:space="1" w:color="auto"/>
        </w:pBdr>
        <w:rPr>
          <w:rFonts w:eastAsia="Times New Roman" w:cs="Calibri"/>
          <w:color w:val="000000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19"/>
        <w:gridCol w:w="907"/>
        <w:gridCol w:w="748"/>
        <w:gridCol w:w="245"/>
        <w:gridCol w:w="424"/>
        <w:gridCol w:w="709"/>
        <w:gridCol w:w="143"/>
        <w:gridCol w:w="566"/>
        <w:gridCol w:w="708"/>
        <w:gridCol w:w="121"/>
        <w:gridCol w:w="1468"/>
        <w:gridCol w:w="1247"/>
      </w:tblGrid>
      <w:tr w:rsidR="009852D6" w:rsidRPr="00D47C24" w14:paraId="485CE39B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7B8F" w14:textId="110150B0" w:rsidR="009852D6" w:rsidRPr="004913E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4"/>
                <w:szCs w:val="24"/>
              </w:rPr>
              <w:t>B – INDICADORES DE PERIGO OBSERVADOS</w:t>
            </w:r>
            <w:r w:rsidRPr="00D47C24">
              <w:rPr>
                <w:rFonts w:eastAsia="Times New Roman" w:cs="Calibri"/>
                <w:color w:val="000000"/>
                <w:sz w:val="24"/>
                <w:szCs w:val="24"/>
              </w:rPr>
              <w:br/>
            </w:r>
            <w:r w:rsidRPr="00510AC2">
              <w:rPr>
                <w:rFonts w:eastAsia="Times New Roman" w:cs="Calibri"/>
                <w:color w:val="000000"/>
                <w:sz w:val="20"/>
              </w:rPr>
              <w:t>(Anexar</w:t>
            </w:r>
            <w:r w:rsidRPr="00D47C24">
              <w:rPr>
                <w:rFonts w:eastAsia="Times New Roman" w:cs="Calibri"/>
                <w:color w:val="000000"/>
                <w:sz w:val="20"/>
              </w:rPr>
              <w:t xml:space="preserve"> a listagem com os indicadores devidamente assinalados com um círculo à volta ou com uma cruz sobre o número.)</w:t>
            </w:r>
          </w:p>
        </w:tc>
      </w:tr>
      <w:tr w:rsidR="009852D6" w:rsidRPr="00D47C24" w14:paraId="17523F8E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5C32" w14:textId="5E8FFF85" w:rsidR="004913E2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  <w:r w:rsidRPr="00D47C24">
              <w:rPr>
                <w:rFonts w:eastAsia="Times New Roman" w:cs="Calibri"/>
                <w:color w:val="000000"/>
                <w:sz w:val="24"/>
                <w:szCs w:val="24"/>
              </w:rPr>
              <w:t>DESCRIÇÃO DA SITUAÇÃO</w:t>
            </w:r>
            <w:r w:rsidRPr="00D47C24">
              <w:rPr>
                <w:rFonts w:eastAsia="Times New Roman" w:cs="Calibri"/>
                <w:color w:val="000000"/>
                <w:sz w:val="16"/>
                <w:szCs w:val="16"/>
              </w:rPr>
              <w:br/>
            </w:r>
            <w:r w:rsidRPr="00D47C24">
              <w:rPr>
                <w:rFonts w:eastAsia="Times New Roman" w:cs="Calibri"/>
                <w:color w:val="000000"/>
                <w:sz w:val="20"/>
              </w:rPr>
              <w:t xml:space="preserve"> (</w:t>
            </w:r>
            <w:r w:rsidRPr="004913E2">
              <w:rPr>
                <w:rFonts w:eastAsia="Times New Roman" w:cs="Calibri"/>
                <w:color w:val="000000"/>
                <w:sz w:val="20"/>
              </w:rPr>
              <w:t>Mencionar fatores</w:t>
            </w:r>
            <w:r w:rsidRPr="00D47C24">
              <w:rPr>
                <w:rFonts w:eastAsia="Times New Roman" w:cs="Calibri"/>
                <w:color w:val="000000"/>
                <w:sz w:val="20"/>
              </w:rPr>
              <w:t xml:space="preserve"> de proteção</w:t>
            </w:r>
            <w:r w:rsidR="004913E2">
              <w:rPr>
                <w:rFonts w:eastAsia="Times New Roman" w:cs="Calibri"/>
                <w:color w:val="000000"/>
                <w:sz w:val="20"/>
              </w:rPr>
              <w:t xml:space="preserve"> </w:t>
            </w:r>
            <w:r w:rsidRPr="00D47C24">
              <w:rPr>
                <w:rFonts w:eastAsia="Times New Roman" w:cs="Calibri"/>
                <w:color w:val="000000"/>
                <w:sz w:val="20"/>
              </w:rPr>
              <w:t xml:space="preserve">(características individuais ou condições ambientais que ajudam as crianças e jovens </w:t>
            </w:r>
            <w:r w:rsidR="004913E2">
              <w:rPr>
                <w:rFonts w:eastAsia="Times New Roman" w:cs="Calibri"/>
                <w:color w:val="000000"/>
                <w:sz w:val="20"/>
              </w:rPr>
              <w:t xml:space="preserve">ou pessoas vulneráveis </w:t>
            </w:r>
            <w:r w:rsidRPr="00D47C24">
              <w:rPr>
                <w:rFonts w:eastAsia="Times New Roman" w:cs="Calibri"/>
                <w:color w:val="000000"/>
                <w:sz w:val="20"/>
              </w:rPr>
              <w:t xml:space="preserve">a resistir ou contrabalançar os perigos a que estão expostas. No caso da violência doméstica, por exemplo, a capacidade da vítima </w:t>
            </w:r>
            <w:r w:rsidR="004913E2">
              <w:rPr>
                <w:rFonts w:eastAsia="Times New Roman" w:cs="Calibri"/>
                <w:color w:val="000000"/>
                <w:sz w:val="20"/>
              </w:rPr>
              <w:t>se proteger a si e aos outros que a rodeia).</w:t>
            </w:r>
          </w:p>
          <w:p w14:paraId="15518F78" w14:textId="78473CAC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</w:p>
          <w:p w14:paraId="74F9A9A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  <w:p w14:paraId="28EDB12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  <w:p w14:paraId="41B1DE0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  <w:p w14:paraId="5F9FFA4D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4"/>
                <w:szCs w:val="14"/>
              </w:rPr>
            </w:pPr>
          </w:p>
        </w:tc>
      </w:tr>
      <w:tr w:rsidR="009852D6" w:rsidRPr="00D47C24" w14:paraId="4C038306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ED6C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  <w:p w14:paraId="0D0D22F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24"/>
                <w:szCs w:val="24"/>
              </w:rPr>
              <w:t>C – DADOS DA SINALIZAÇÃO</w:t>
            </w:r>
          </w:p>
        </w:tc>
      </w:tr>
      <w:tr w:rsidR="009852D6" w:rsidRPr="00D47C24" w14:paraId="3AA5ADE7" w14:textId="77777777" w:rsidTr="00AD00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4B7B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lastRenderedPageBreak/>
              <w:t>DATA: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806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DDA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ENTIDADE QUE SINALIZA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78B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</w:tc>
      </w:tr>
      <w:tr w:rsidR="009852D6" w:rsidRPr="00D47C24" w14:paraId="73392F49" w14:textId="77777777" w:rsidTr="00AD00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3AE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SERVIÇO: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99E9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671F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EFCC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65D5CA9D" w14:textId="77777777" w:rsidTr="00AD0072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FCF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D98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B3E9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DB9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6DA7ADF0" w14:textId="77777777" w:rsidTr="00AD00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E54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FAX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41AF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CA90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D70B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37600923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D496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379056D5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REMETIDA PARA ENTIDADE COM COMPETÊNCIA EM MATÉRIA DE INFÂNCIA E JUVENTUDE.  QUAL?</w:t>
            </w:r>
          </w:p>
        </w:tc>
      </w:tr>
      <w:tr w:rsidR="009852D6" w:rsidRPr="00D47C24" w14:paraId="2F46F4AC" w14:textId="77777777" w:rsidTr="00AD00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2CC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  <w:r w:rsidRPr="00D47C24">
              <w:rPr>
                <w:rFonts w:eastAsia="Times New Roman" w:cs="Calibri"/>
                <w:color w:val="000000"/>
                <w:sz w:val="20"/>
              </w:rPr>
              <w:t>CPCJ de: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BB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D91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  <w:r w:rsidRPr="00D47C24">
              <w:rPr>
                <w:rFonts w:eastAsia="Times New Roman" w:cs="Calibri"/>
                <w:color w:val="000000"/>
                <w:sz w:val="20"/>
              </w:rPr>
              <w:t>Tribunal de:</w:t>
            </w:r>
          </w:p>
        </w:tc>
        <w:tc>
          <w:tcPr>
            <w:tcW w:w="2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575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4E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0"/>
              </w:rPr>
            </w:pPr>
            <w:r w:rsidRPr="00D47C24">
              <w:rPr>
                <w:rFonts w:eastAsia="Times New Roman" w:cs="Calibri"/>
                <w:color w:val="000000"/>
                <w:sz w:val="20"/>
              </w:rPr>
              <w:t>Outra entidade: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15ED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9852D6" w:rsidRPr="00D47C24" w14:paraId="55B4CA82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4094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402B3C4A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ATUAÇÕES REALIZADAS PELA ENTIDADE SINALIZADORA (OU POR OUTRAS ENTIDADES QUE INTERVÊM OU INTERVIERAM NO CASO):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br/>
            </w:r>
            <w:r w:rsidRPr="00D47C24">
              <w:rPr>
                <w:rFonts w:eastAsia="Times New Roman" w:cs="Calibri"/>
                <w:color w:val="000000"/>
                <w:sz w:val="16"/>
                <w:szCs w:val="16"/>
              </w:rPr>
              <w:t>(Referir as estratégias já desenvolvidas, as diligências efetuadas e os resultados obtidos, bem como a informação resultante de contactos que tenham sido efetuados com outros serviços que acompanhem a família)</w:t>
            </w:r>
          </w:p>
        </w:tc>
      </w:tr>
      <w:tr w:rsidR="009852D6" w:rsidRPr="00D47C24" w14:paraId="18C5096F" w14:textId="77777777" w:rsidTr="00AD0072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BF16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3DB46B03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4D7A1886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2D6E2BB" w14:textId="77777777" w:rsidR="009852D6" w:rsidRPr="00D47C24" w:rsidRDefault="009852D6" w:rsidP="00A514B2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9852D6" w:rsidRPr="00D47C24" w14:paraId="6EF95D0F" w14:textId="77777777" w:rsidTr="00AD0072"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B79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</w:p>
          <w:p w14:paraId="751A4A7B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SITUAÇÃO SINALIZADA AO TRIBUNAL JUDICIAL: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46D9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2B78B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18A1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96C2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41C8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4913E2">
              <w:rPr>
                <w:rFonts w:eastAsia="Times New Roman" w:cs="Calibri"/>
                <w:b/>
                <w:color w:val="000000"/>
                <w:sz w:val="16"/>
                <w:szCs w:val="16"/>
              </w:rPr>
              <w:t>OBS.</w:t>
            </w:r>
          </w:p>
        </w:tc>
      </w:tr>
      <w:tr w:rsidR="009852D6" w:rsidRPr="00D47C24" w14:paraId="4EA8597B" w14:textId="77777777" w:rsidTr="00AD0072"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40C9F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215197C" w14:textId="1245FB55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NO CASO DE EXISTIR QUEIXA POR VIOLÊNCIA DOMÉSTICA, INDIQUE</w:t>
            </w:r>
            <w:r w:rsidR="00A514B2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O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 Nº DO PROCESSO: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8F47" w14:textId="77777777" w:rsidR="009852D6" w:rsidRPr="00D47C24" w:rsidRDefault="009852D6" w:rsidP="005F17B9">
            <w:pPr>
              <w:pBdr>
                <w:between w:val="single" w:sz="4" w:space="1" w:color="auto"/>
              </w:pBdr>
              <w:spacing w:line="276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2B7D907D" w14:textId="77777777" w:rsidR="009852D6" w:rsidRPr="00D47C24" w:rsidRDefault="009852D6" w:rsidP="009852D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1CC5DC" w14:textId="77777777" w:rsidR="00834BDA" w:rsidRPr="00D47C24" w:rsidRDefault="009852D6" w:rsidP="009852D6">
      <w:pPr>
        <w:rPr>
          <w:rFonts w:cs="Calibri"/>
          <w:color w:val="000000"/>
          <w:sz w:val="24"/>
          <w:szCs w:val="24"/>
        </w:rPr>
      </w:pPr>
      <w:r w:rsidRPr="00D47C24">
        <w:rPr>
          <w:rFonts w:ascii="Gotham-Bold" w:eastAsia="Times New Roman" w:hAnsi="Gotham-Bold"/>
          <w:b/>
          <w:bCs/>
          <w:color w:val="000000"/>
          <w:sz w:val="20"/>
        </w:rPr>
        <w:t>NOTAS</w:t>
      </w:r>
      <w:r w:rsidRPr="00D47C24">
        <w:rPr>
          <w:rFonts w:ascii="Gotham-Bold" w:eastAsia="Times New Roman" w:hAnsi="Gotham-Bold"/>
          <w:b/>
          <w:bCs/>
          <w:color w:val="000000"/>
          <w:sz w:val="20"/>
        </w:rPr>
        <w:br/>
      </w:r>
      <w:r w:rsidRPr="00D47C24">
        <w:rPr>
          <w:rFonts w:ascii="Gotham-XLight" w:eastAsia="Times New Roman" w:hAnsi="Gotham-XLight"/>
          <w:color w:val="000000"/>
          <w:sz w:val="14"/>
          <w:szCs w:val="14"/>
        </w:rPr>
        <w:t>1 A presente ficha consiste numa adaptação do instrumento constante do documento “</w:t>
      </w:r>
      <w:r w:rsidRPr="00D47C24">
        <w:rPr>
          <w:rFonts w:ascii="Gotham-XLight" w:eastAsia="Times New Roman" w:hAnsi="Gotham-XLight"/>
          <w:i/>
          <w:iCs/>
          <w:color w:val="000000"/>
          <w:sz w:val="14"/>
          <w:szCs w:val="14"/>
        </w:rPr>
        <w:t>Promoção e Proteção dos Direitos das Crianças – Guia de Orientações para os Profissionais das Forças de Segurança na Abordagem de Situações de Maus-Tratos ou Outras Situações de Perigo”</w:t>
      </w:r>
      <w:r w:rsidRPr="00D47C24">
        <w:rPr>
          <w:rFonts w:ascii="Gotham-XLight" w:eastAsia="Times New Roman" w:hAnsi="Gotham-XLight"/>
          <w:color w:val="000000"/>
          <w:sz w:val="14"/>
          <w:szCs w:val="14"/>
        </w:rPr>
        <w:t xml:space="preserve"> (disponível em </w:t>
      </w:r>
      <w:hyperlink r:id="rId8" w:history="1">
        <w:r w:rsidRPr="00D47C24">
          <w:rPr>
            <w:rStyle w:val="Hiperligao"/>
            <w:rFonts w:ascii="Gotham-XLight" w:eastAsia="Times New Roman" w:hAnsi="Gotham-XLight"/>
            <w:color w:val="000000"/>
            <w:sz w:val="14"/>
            <w:szCs w:val="14"/>
          </w:rPr>
          <w:t>www.cnpcjr.pt</w:t>
        </w:r>
      </w:hyperlink>
      <w:r w:rsidRPr="00D47C24">
        <w:rPr>
          <w:rFonts w:ascii="Gotham-XLight" w:eastAsia="Times New Roman" w:hAnsi="Gotham-XLight"/>
          <w:color w:val="000000"/>
          <w:sz w:val="14"/>
          <w:szCs w:val="14"/>
        </w:rPr>
        <w:t>).</w:t>
      </w:r>
      <w:r w:rsidR="00834BDA" w:rsidRPr="00D47C24">
        <w:rPr>
          <w:rFonts w:cs="Calibri"/>
          <w:color w:val="000000"/>
          <w:sz w:val="24"/>
          <w:szCs w:val="24"/>
        </w:rPr>
        <w:t>____________________________________</w:t>
      </w:r>
    </w:p>
    <w:p w14:paraId="69DF301B" w14:textId="77777777" w:rsidR="00834BDA" w:rsidRPr="00D47C24" w:rsidRDefault="00834BDA" w:rsidP="00834BDA">
      <w:pPr>
        <w:rPr>
          <w:rFonts w:cs="Calibri"/>
          <w:color w:val="000000"/>
          <w:sz w:val="24"/>
          <w:szCs w:val="24"/>
        </w:rPr>
      </w:pPr>
    </w:p>
    <w:sectPr w:rsidR="00834BDA" w:rsidRPr="00D47C24" w:rsidSect="005F7AD4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0504" w14:textId="77777777" w:rsidR="0001307B" w:rsidRDefault="0001307B" w:rsidP="00E04016">
      <w:pPr>
        <w:spacing w:after="0" w:line="240" w:lineRule="auto"/>
      </w:pPr>
      <w:r>
        <w:separator/>
      </w:r>
    </w:p>
  </w:endnote>
  <w:endnote w:type="continuationSeparator" w:id="0">
    <w:p w14:paraId="2CFACB39" w14:textId="77777777" w:rsidR="0001307B" w:rsidRDefault="0001307B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XLight">
    <w:altName w:val="Times New Roman"/>
    <w:charset w:val="00"/>
    <w:family w:val="auto"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8D34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7F76D36" wp14:editId="0A257568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D75">
      <w:fldChar w:fldCharType="begin"/>
    </w:r>
    <w:r w:rsidR="002C117B">
      <w:instrText xml:space="preserve"> PAGE   \* MERGEFORMAT </w:instrText>
    </w:r>
    <w:r w:rsidR="00C41D75">
      <w:fldChar w:fldCharType="separate"/>
    </w:r>
    <w:r w:rsidR="00AD0072">
      <w:rPr>
        <w:noProof/>
      </w:rPr>
      <w:t>2</w:t>
    </w:r>
    <w:r w:rsidR="00C41D75">
      <w:rPr>
        <w:noProof/>
      </w:rPr>
      <w:fldChar w:fldCharType="end"/>
    </w:r>
  </w:p>
  <w:p w14:paraId="301C0717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2698" w14:textId="77777777" w:rsidR="0001307B" w:rsidRDefault="0001307B" w:rsidP="00E04016">
      <w:pPr>
        <w:spacing w:after="0" w:line="240" w:lineRule="auto"/>
      </w:pPr>
      <w:r>
        <w:separator/>
      </w:r>
    </w:p>
  </w:footnote>
  <w:footnote w:type="continuationSeparator" w:id="0">
    <w:p w14:paraId="72F374AC" w14:textId="77777777" w:rsidR="0001307B" w:rsidRDefault="0001307B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8C67" w14:textId="77777777" w:rsidR="0032572E" w:rsidRDefault="0001307B">
    <w:pPr>
      <w:pStyle w:val="Cabealho"/>
    </w:pPr>
    <w:r>
      <w:rPr>
        <w:noProof/>
        <w:lang w:eastAsia="pt-PT"/>
      </w:rPr>
      <w:pict w14:anchorId="3138A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B7C7" w14:textId="77777777" w:rsidR="0032572E" w:rsidRPr="00F53A45" w:rsidRDefault="00AB704A" w:rsidP="00AD0072">
    <w:pPr>
      <w:pStyle w:val="Cabealho"/>
      <w:spacing w:before="1320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65FF37AC" wp14:editId="0B07B075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07B">
      <w:rPr>
        <w:noProof/>
        <w:u w:val="single"/>
        <w:lang w:eastAsia="pt-PT"/>
      </w:rPr>
      <w:pict w14:anchorId="41092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E738" w14:textId="77777777" w:rsidR="0032572E" w:rsidRDefault="0001307B">
    <w:pPr>
      <w:pStyle w:val="Cabealho"/>
    </w:pPr>
    <w:r>
      <w:rPr>
        <w:noProof/>
        <w:lang w:eastAsia="pt-PT"/>
      </w:rPr>
      <w:pict w14:anchorId="5A15C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53026"/>
    <w:multiLevelType w:val="hybridMultilevel"/>
    <w:tmpl w:val="55563E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1307B"/>
    <w:rsid w:val="00040B65"/>
    <w:rsid w:val="00061E11"/>
    <w:rsid w:val="000E0B01"/>
    <w:rsid w:val="001505CE"/>
    <w:rsid w:val="001F2EA5"/>
    <w:rsid w:val="00206D65"/>
    <w:rsid w:val="00241AF5"/>
    <w:rsid w:val="002C117B"/>
    <w:rsid w:val="002C7FD9"/>
    <w:rsid w:val="00304FE8"/>
    <w:rsid w:val="0032572E"/>
    <w:rsid w:val="003269D5"/>
    <w:rsid w:val="00326B4D"/>
    <w:rsid w:val="003A7958"/>
    <w:rsid w:val="003D6877"/>
    <w:rsid w:val="003E3AD3"/>
    <w:rsid w:val="004365BF"/>
    <w:rsid w:val="0045340F"/>
    <w:rsid w:val="004913E2"/>
    <w:rsid w:val="004A0E29"/>
    <w:rsid w:val="004F0E6E"/>
    <w:rsid w:val="00510AC2"/>
    <w:rsid w:val="00533F56"/>
    <w:rsid w:val="005C1A35"/>
    <w:rsid w:val="005F17B9"/>
    <w:rsid w:val="005F7AD4"/>
    <w:rsid w:val="00683E2F"/>
    <w:rsid w:val="00764FE8"/>
    <w:rsid w:val="00786D17"/>
    <w:rsid w:val="00834BDA"/>
    <w:rsid w:val="00881742"/>
    <w:rsid w:val="00890FC1"/>
    <w:rsid w:val="008E7696"/>
    <w:rsid w:val="008F514F"/>
    <w:rsid w:val="0091381C"/>
    <w:rsid w:val="00921F8A"/>
    <w:rsid w:val="0095388B"/>
    <w:rsid w:val="009852D6"/>
    <w:rsid w:val="009D7B4A"/>
    <w:rsid w:val="009F01CD"/>
    <w:rsid w:val="00A514B2"/>
    <w:rsid w:val="00AB704A"/>
    <w:rsid w:val="00AD0072"/>
    <w:rsid w:val="00B475BE"/>
    <w:rsid w:val="00BD3C70"/>
    <w:rsid w:val="00C41D75"/>
    <w:rsid w:val="00CE533B"/>
    <w:rsid w:val="00D0397E"/>
    <w:rsid w:val="00D04D67"/>
    <w:rsid w:val="00DD77F5"/>
    <w:rsid w:val="00E04016"/>
    <w:rsid w:val="00E05B78"/>
    <w:rsid w:val="00E0787A"/>
    <w:rsid w:val="00E47C13"/>
    <w:rsid w:val="00E64D2E"/>
    <w:rsid w:val="00F023D6"/>
    <w:rsid w:val="00F34650"/>
    <w:rsid w:val="00F53A45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BF4EE8"/>
  <w15:docId w15:val="{0A5D7698-4255-4959-9DB2-7B2A94C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  <w:style w:type="character" w:styleId="Hiperligao">
    <w:name w:val="Hyperlink"/>
    <w:uiPriority w:val="99"/>
    <w:unhideWhenUsed/>
    <w:rsid w:val="009852D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1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10A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cjr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4</cp:revision>
  <dcterms:created xsi:type="dcterms:W3CDTF">2020-07-30T11:11:00Z</dcterms:created>
  <dcterms:modified xsi:type="dcterms:W3CDTF">2020-08-03T11:24:00Z</dcterms:modified>
</cp:coreProperties>
</file>