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5F62C" w14:textId="7C7E8049" w:rsidR="19A7E687" w:rsidRDefault="19A7E687" w:rsidP="00DC4353">
      <w:pPr>
        <w:rPr>
          <w:rFonts w:ascii="Arial" w:hAnsi="Arial" w:cs="Arial"/>
          <w:b/>
          <w:bCs/>
          <w:sz w:val="28"/>
          <w:szCs w:val="28"/>
          <w:lang w:val="pt-PT"/>
        </w:rPr>
      </w:pPr>
    </w:p>
    <w:p w14:paraId="05ACDC53" w14:textId="220FC0EE" w:rsidR="19A7E687" w:rsidRDefault="19A7E687" w:rsidP="19A7E687">
      <w:pPr>
        <w:jc w:val="center"/>
        <w:rPr>
          <w:rFonts w:ascii="Arial" w:hAnsi="Arial" w:cs="Arial"/>
          <w:b/>
          <w:bCs/>
          <w:sz w:val="28"/>
          <w:szCs w:val="28"/>
          <w:lang w:val="pt-PT"/>
        </w:rPr>
      </w:pPr>
    </w:p>
    <w:p w14:paraId="4ECBC7F6" w14:textId="6C92ACF0" w:rsidR="00BC258E" w:rsidRPr="00BC258E" w:rsidRDefault="006058B4" w:rsidP="00BC258E">
      <w:pPr>
        <w:jc w:val="center"/>
        <w:rPr>
          <w:rFonts w:ascii="Arial" w:hAnsi="Arial" w:cs="Arial"/>
          <w:b/>
          <w:bCs/>
          <w:sz w:val="28"/>
          <w:szCs w:val="28"/>
          <w:lang w:val="pt-PT"/>
        </w:rPr>
      </w:pPr>
      <w:r w:rsidRPr="00BC258E">
        <w:rPr>
          <w:rFonts w:ascii="Arial" w:hAnsi="Arial" w:cs="Arial"/>
          <w:b/>
          <w:bCs/>
          <w:sz w:val="28"/>
          <w:szCs w:val="28"/>
          <w:lang w:val="pt-PT"/>
        </w:rPr>
        <w:t>TERMOS DE REFERÊNCIA (TDR) PARA O RECRUTAMENTO DE</w:t>
      </w:r>
    </w:p>
    <w:p w14:paraId="60AE6DB1" w14:textId="4708C187" w:rsidR="00BC258E" w:rsidRDefault="00176ADE" w:rsidP="00176ADE">
      <w:pPr>
        <w:jc w:val="center"/>
        <w:rPr>
          <w:rFonts w:ascii="Arial" w:hAnsi="Arial" w:cs="Arial"/>
          <w:b/>
          <w:bCs/>
          <w:sz w:val="28"/>
          <w:szCs w:val="28"/>
          <w:lang w:val="pt-PT"/>
        </w:rPr>
      </w:pPr>
      <w:r w:rsidRPr="00176ADE">
        <w:rPr>
          <w:rFonts w:ascii="Arial" w:hAnsi="Arial" w:cs="Arial"/>
          <w:b/>
          <w:bCs/>
          <w:sz w:val="28"/>
          <w:szCs w:val="28"/>
          <w:lang w:val="pt-PT"/>
        </w:rPr>
        <w:t>TÉCNICO(A) DE ANGARIAÇÃO DE FUNDOS</w:t>
      </w:r>
    </w:p>
    <w:p w14:paraId="7F0773D3" w14:textId="77777777" w:rsidR="00176ADE" w:rsidRPr="005C3699" w:rsidRDefault="00176ADE" w:rsidP="00855378">
      <w:pPr>
        <w:rPr>
          <w:rFonts w:ascii="Arial" w:hAnsi="Arial" w:cs="Arial"/>
          <w:lang w:val="pt-PT"/>
        </w:rPr>
      </w:pPr>
    </w:p>
    <w:p w14:paraId="0B062E57" w14:textId="77777777" w:rsidR="00DC4353" w:rsidRPr="00DC4353" w:rsidRDefault="00DC4353" w:rsidP="00DC4353">
      <w:pPr>
        <w:rPr>
          <w:rFonts w:ascii="Arial" w:hAnsi="Arial" w:cs="Arial"/>
          <w:lang w:val="pt-PT"/>
        </w:rPr>
      </w:pPr>
      <w:r w:rsidRPr="00DC4353">
        <w:rPr>
          <w:rFonts w:ascii="Arial" w:hAnsi="Arial" w:cs="Arial"/>
          <w:lang w:val="pt-PT"/>
        </w:rPr>
        <w:t>A Cáritas Portuguesa pretende recrutar um(a) Técnico(a) de Angariação de Fundos para integrar a equipa de Comunicação e Angariação de Fundos, num momento de aprofundamento estratégico e operacional dos canais e perfis de doadores, de acordo com as responsabilidades e requisitos especificados nestes Termos de Referência.</w:t>
      </w:r>
    </w:p>
    <w:p w14:paraId="072C6BAB" w14:textId="77777777" w:rsidR="00DC4353" w:rsidRPr="00DC4353" w:rsidRDefault="00DC4353" w:rsidP="00DC4353">
      <w:pPr>
        <w:rPr>
          <w:rFonts w:ascii="Arial" w:hAnsi="Arial" w:cs="Arial"/>
          <w:lang w:val="pt-PT"/>
        </w:rPr>
      </w:pPr>
      <w:r w:rsidRPr="00DC4353">
        <w:rPr>
          <w:rFonts w:ascii="Arial" w:hAnsi="Arial" w:cs="Arial"/>
          <w:lang w:val="pt-PT"/>
        </w:rPr>
        <w:t> </w:t>
      </w:r>
    </w:p>
    <w:p w14:paraId="4E2B2B1A" w14:textId="77777777" w:rsidR="00DC4353" w:rsidRPr="00DC4353" w:rsidRDefault="00DC4353" w:rsidP="00DC4353">
      <w:pPr>
        <w:rPr>
          <w:rFonts w:ascii="Arial" w:hAnsi="Arial" w:cs="Arial"/>
          <w:lang w:val="pt-PT"/>
        </w:rPr>
      </w:pPr>
      <w:r w:rsidRPr="00DC4353">
        <w:rPr>
          <w:rFonts w:ascii="Arial" w:hAnsi="Arial" w:cs="Arial"/>
          <w:b/>
          <w:bCs/>
          <w:lang w:val="pt-PT"/>
        </w:rPr>
        <w:t>A organização</w:t>
      </w:r>
    </w:p>
    <w:p w14:paraId="6921762F" w14:textId="77777777" w:rsidR="00DC4353" w:rsidRPr="00DC4353" w:rsidRDefault="00DC4353" w:rsidP="00DC4353">
      <w:pPr>
        <w:rPr>
          <w:rFonts w:ascii="Arial" w:hAnsi="Arial" w:cs="Arial"/>
          <w:lang w:val="pt-PT"/>
        </w:rPr>
      </w:pPr>
      <w:r w:rsidRPr="00DC4353">
        <w:rPr>
          <w:rFonts w:ascii="Arial" w:hAnsi="Arial" w:cs="Arial"/>
          <w:lang w:val="pt-PT"/>
        </w:rPr>
        <w:t xml:space="preserve">A Cáritas Portuguesa é a união das 20 Cáritas Diocesanas de Portugal, sendo um serviço oficial da Igreja Católica. Com 70 anos de história, compete estatutariamente à Cáritas: a assistência em situações de dependência ou emergência; a promoção social e o reforço da autonomia pessoal; o desenvolvimento solidário e integral; a transformação social. É membro da </w:t>
      </w:r>
      <w:r w:rsidRPr="00DC4353">
        <w:rPr>
          <w:rFonts w:ascii="Arial" w:hAnsi="Arial" w:cs="Arial"/>
          <w:i/>
          <w:iCs/>
          <w:lang w:val="pt-PT"/>
        </w:rPr>
        <w:t xml:space="preserve">Caritas </w:t>
      </w:r>
      <w:proofErr w:type="spellStart"/>
      <w:r w:rsidRPr="00DC4353">
        <w:rPr>
          <w:rFonts w:ascii="Arial" w:hAnsi="Arial" w:cs="Arial"/>
          <w:i/>
          <w:iCs/>
          <w:lang w:val="pt-PT"/>
        </w:rPr>
        <w:t>Internationalis</w:t>
      </w:r>
      <w:proofErr w:type="spellEnd"/>
      <w:r w:rsidRPr="00DC4353">
        <w:rPr>
          <w:rFonts w:ascii="Arial" w:hAnsi="Arial" w:cs="Arial"/>
          <w:lang w:val="pt-PT"/>
        </w:rPr>
        <w:t>, da Cáritas Europa, da Confederação Portuguesa do Voluntariado, Plataforma Portuguesa das ONGD e Associação Dignitude.</w:t>
      </w:r>
    </w:p>
    <w:p w14:paraId="43BFDEF0" w14:textId="77777777" w:rsidR="00DC4353" w:rsidRPr="00DC4353" w:rsidRDefault="00DC4353" w:rsidP="00DC4353">
      <w:pPr>
        <w:rPr>
          <w:rFonts w:ascii="Arial" w:hAnsi="Arial" w:cs="Arial"/>
          <w:lang w:val="pt-PT"/>
        </w:rPr>
      </w:pPr>
      <w:r w:rsidRPr="00DC4353">
        <w:rPr>
          <w:rFonts w:ascii="Arial" w:hAnsi="Arial" w:cs="Arial"/>
          <w:lang w:val="pt-PT"/>
        </w:rPr>
        <w:t> </w:t>
      </w:r>
    </w:p>
    <w:p w14:paraId="32D86C50" w14:textId="77777777" w:rsidR="00DC4353" w:rsidRPr="00DC4353" w:rsidRDefault="00DC4353" w:rsidP="00DC4353">
      <w:pPr>
        <w:rPr>
          <w:rFonts w:ascii="Arial" w:hAnsi="Arial" w:cs="Arial"/>
          <w:lang w:val="pt-PT"/>
        </w:rPr>
      </w:pPr>
      <w:r w:rsidRPr="00DC4353">
        <w:rPr>
          <w:rFonts w:ascii="Arial" w:hAnsi="Arial" w:cs="Arial"/>
          <w:lang w:val="pt-PT"/>
        </w:rPr>
        <w:t xml:space="preserve">A Cáritas Portuguesa está comprometida com o Código de Ética e de Conduta e com os Standards de Gestão da </w:t>
      </w:r>
      <w:r w:rsidRPr="00DC4353">
        <w:rPr>
          <w:rFonts w:ascii="Arial" w:hAnsi="Arial" w:cs="Arial"/>
          <w:i/>
          <w:iCs/>
          <w:lang w:val="pt-PT"/>
        </w:rPr>
        <w:t xml:space="preserve">Caritas </w:t>
      </w:r>
      <w:proofErr w:type="spellStart"/>
      <w:r w:rsidRPr="00DC4353">
        <w:rPr>
          <w:rFonts w:ascii="Arial" w:hAnsi="Arial" w:cs="Arial"/>
          <w:i/>
          <w:iCs/>
          <w:lang w:val="pt-PT"/>
        </w:rPr>
        <w:t>Internationalis</w:t>
      </w:r>
      <w:proofErr w:type="spellEnd"/>
      <w:r w:rsidRPr="00DC4353">
        <w:rPr>
          <w:rFonts w:ascii="Arial" w:hAnsi="Arial" w:cs="Arial"/>
          <w:lang w:val="pt-PT"/>
        </w:rPr>
        <w:t>. </w:t>
      </w:r>
      <w:r>
        <w:fldChar w:fldCharType="begin"/>
      </w:r>
      <w:r w:rsidRPr="007011EE">
        <w:rPr>
          <w:lang w:val="pt-PT"/>
        </w:rPr>
        <w:instrText>HYPERLINK "http://www.caritas.pt/" \t "_blank" \o "http://www.caritas.pt/"</w:instrText>
      </w:r>
      <w:r>
        <w:fldChar w:fldCharType="separate"/>
      </w:r>
      <w:r w:rsidRPr="00DC4353">
        <w:rPr>
          <w:rStyle w:val="Hiperligao"/>
          <w:rFonts w:ascii="Arial" w:hAnsi="Arial" w:cs="Arial"/>
          <w:lang w:val="pt-PT"/>
        </w:rPr>
        <w:t>http://www.caritas.pt/</w:t>
      </w:r>
      <w:r>
        <w:fldChar w:fldCharType="end"/>
      </w:r>
    </w:p>
    <w:p w14:paraId="33C00BB6" w14:textId="77777777" w:rsidR="00DC4353" w:rsidRPr="00DC4353" w:rsidRDefault="00DC4353" w:rsidP="00DC4353">
      <w:pPr>
        <w:rPr>
          <w:rFonts w:ascii="Arial" w:hAnsi="Arial" w:cs="Arial"/>
          <w:lang w:val="pt-PT"/>
        </w:rPr>
      </w:pPr>
      <w:r w:rsidRPr="00DC4353">
        <w:rPr>
          <w:rFonts w:ascii="Arial" w:hAnsi="Arial" w:cs="Arial"/>
          <w:lang w:val="pt-PT"/>
        </w:rPr>
        <w:t> </w:t>
      </w:r>
    </w:p>
    <w:p w14:paraId="698E0601" w14:textId="73D14808" w:rsidR="00DC4353" w:rsidRPr="00DC4353" w:rsidRDefault="00DC4353" w:rsidP="00DC4353">
      <w:pPr>
        <w:rPr>
          <w:rFonts w:ascii="Arial" w:hAnsi="Arial" w:cs="Arial"/>
          <w:lang w:val="pt-PT"/>
        </w:rPr>
      </w:pPr>
      <w:r w:rsidRPr="00DC4353">
        <w:rPr>
          <w:rFonts w:ascii="Arial" w:hAnsi="Arial" w:cs="Arial"/>
          <w:lang w:val="pt-PT"/>
        </w:rPr>
        <w:t>A Cáritas Portuguesa é uma entidade efr (entidade familiarmente responsável), este reconhecimento reforça o nosso compromisso com a promoção de um equilíbrio saudável entre a vida profissional e pessoal dos nossos colaboradores, valorizando o bem-estar, a conciliação e a qualidade de vida no trabalho.</w:t>
      </w:r>
    </w:p>
    <w:p w14:paraId="088939BF" w14:textId="77777777" w:rsidR="00DC4353" w:rsidRPr="00DC4353" w:rsidRDefault="00DC4353" w:rsidP="00DC4353">
      <w:pPr>
        <w:rPr>
          <w:rFonts w:ascii="Arial" w:hAnsi="Arial" w:cs="Arial"/>
          <w:lang w:val="pt-PT"/>
        </w:rPr>
      </w:pPr>
      <w:r w:rsidRPr="00DC4353">
        <w:rPr>
          <w:rFonts w:ascii="Arial" w:hAnsi="Arial" w:cs="Arial"/>
          <w:lang w:val="pt-PT"/>
        </w:rPr>
        <w:t> </w:t>
      </w:r>
    </w:p>
    <w:p w14:paraId="1378FEA6" w14:textId="664C2E74" w:rsidR="00DC4353" w:rsidRPr="00DC4353" w:rsidRDefault="00DC4353" w:rsidP="00DC4353">
      <w:pPr>
        <w:rPr>
          <w:rFonts w:ascii="Arial" w:hAnsi="Arial" w:cs="Arial"/>
          <w:lang w:val="pt-PT"/>
        </w:rPr>
      </w:pPr>
      <w:r w:rsidRPr="00DC4353">
        <w:rPr>
          <w:rFonts w:ascii="Arial" w:hAnsi="Arial" w:cs="Arial"/>
          <w:lang w:val="pt-PT"/>
        </w:rPr>
        <w:t>A Caritas Portuguesa incentiva e apoia uma força de trabalho inclusiva e diversificada. Consideramos candidaturas independentemente de raça, sexo, gênero, idade e</w:t>
      </w:r>
      <w:r>
        <w:rPr>
          <w:rFonts w:ascii="Arial" w:hAnsi="Arial" w:cs="Arial"/>
          <w:lang w:val="pt-PT"/>
        </w:rPr>
        <w:t xml:space="preserve"> pessoas portadoras de </w:t>
      </w:r>
      <w:r w:rsidRPr="00DC4353">
        <w:rPr>
          <w:rFonts w:ascii="Arial" w:hAnsi="Arial" w:cs="Arial"/>
          <w:lang w:val="pt-PT"/>
        </w:rPr>
        <w:t>deficiência.</w:t>
      </w:r>
    </w:p>
    <w:p w14:paraId="23CDEADE" w14:textId="77777777" w:rsidR="00DC4353" w:rsidRPr="00DC4353" w:rsidRDefault="00DC4353" w:rsidP="00DC4353">
      <w:pPr>
        <w:rPr>
          <w:rFonts w:ascii="Arial" w:hAnsi="Arial" w:cs="Arial"/>
          <w:lang w:val="pt-PT"/>
        </w:rPr>
      </w:pPr>
      <w:r w:rsidRPr="00DC4353">
        <w:rPr>
          <w:rFonts w:ascii="Arial" w:hAnsi="Arial" w:cs="Arial"/>
          <w:lang w:val="pt-PT"/>
        </w:rPr>
        <w:t> </w:t>
      </w:r>
    </w:p>
    <w:p w14:paraId="13F4DA4A" w14:textId="77777777" w:rsidR="00BC258E" w:rsidRPr="005C3699" w:rsidRDefault="00BC258E" w:rsidP="00BC258E">
      <w:pPr>
        <w:rPr>
          <w:rFonts w:ascii="Arial" w:hAnsi="Arial" w:cs="Arial"/>
          <w:lang w:val="pt-PT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690"/>
        <w:gridCol w:w="8072"/>
      </w:tblGrid>
      <w:tr w:rsidR="00855378" w:rsidRPr="006058B4" w14:paraId="38CB58BA" w14:textId="77777777" w:rsidTr="19A7E687">
        <w:tc>
          <w:tcPr>
            <w:tcW w:w="2690" w:type="dxa"/>
          </w:tcPr>
          <w:p w14:paraId="2A0D395D" w14:textId="77777777" w:rsidR="00855378" w:rsidRPr="006058B4" w:rsidRDefault="00855378" w:rsidP="00760F35">
            <w:pPr>
              <w:rPr>
                <w:rFonts w:ascii="Arial" w:hAnsi="Arial" w:cs="Arial"/>
                <w:b/>
                <w:bCs/>
                <w:lang w:val="pt-PT"/>
              </w:rPr>
            </w:pPr>
            <w:r w:rsidRPr="006058B4">
              <w:rPr>
                <w:rFonts w:ascii="Arial" w:hAnsi="Arial" w:cs="Arial"/>
                <w:b/>
                <w:bCs/>
                <w:lang w:val="pt-PT"/>
              </w:rPr>
              <w:t>Função:</w:t>
            </w:r>
          </w:p>
        </w:tc>
        <w:tc>
          <w:tcPr>
            <w:tcW w:w="8072" w:type="dxa"/>
          </w:tcPr>
          <w:p w14:paraId="585E6812" w14:textId="59CD40C4" w:rsidR="00855378" w:rsidRPr="006058B4" w:rsidRDefault="006058B4" w:rsidP="00760F35">
            <w:pPr>
              <w:rPr>
                <w:rFonts w:ascii="Arial" w:hAnsi="Arial" w:cs="Arial"/>
                <w:lang w:val="pt-PT"/>
              </w:rPr>
            </w:pPr>
            <w:r w:rsidRPr="006058B4">
              <w:rPr>
                <w:rFonts w:ascii="Arial" w:hAnsi="Arial" w:cs="Arial"/>
                <w:lang w:val="pt-PT"/>
              </w:rPr>
              <w:t>TÉCNICO(A) DE COMUNICAÇÃO</w:t>
            </w:r>
          </w:p>
        </w:tc>
      </w:tr>
      <w:tr w:rsidR="00766F67" w:rsidRPr="007011EE" w14:paraId="404F13A3" w14:textId="77777777" w:rsidTr="19A7E687">
        <w:tc>
          <w:tcPr>
            <w:tcW w:w="2690" w:type="dxa"/>
          </w:tcPr>
          <w:p w14:paraId="6C179768" w14:textId="77777777" w:rsidR="00766F67" w:rsidRPr="006058B4" w:rsidRDefault="00766F67" w:rsidP="00766F67">
            <w:pPr>
              <w:rPr>
                <w:rFonts w:ascii="Arial" w:hAnsi="Arial" w:cs="Arial"/>
                <w:b/>
                <w:bCs/>
                <w:lang w:val="pt-PT"/>
              </w:rPr>
            </w:pPr>
            <w:r w:rsidRPr="006058B4">
              <w:rPr>
                <w:rFonts w:ascii="Arial" w:hAnsi="Arial" w:cs="Arial"/>
                <w:b/>
                <w:bCs/>
                <w:lang w:val="pt-PT"/>
              </w:rPr>
              <w:t>Descrição geral:</w:t>
            </w:r>
          </w:p>
        </w:tc>
        <w:tc>
          <w:tcPr>
            <w:tcW w:w="8072" w:type="dxa"/>
          </w:tcPr>
          <w:p w14:paraId="44B8EB65" w14:textId="77777777" w:rsidR="00176ADE" w:rsidRPr="00176ADE" w:rsidRDefault="00176ADE" w:rsidP="00176ADE">
            <w:pPr>
              <w:rPr>
                <w:rFonts w:ascii="Arial" w:hAnsi="Arial" w:cs="Arial"/>
                <w:lang w:val="pt-PT"/>
              </w:rPr>
            </w:pPr>
            <w:r w:rsidRPr="00176ADE">
              <w:rPr>
                <w:rFonts w:ascii="Arial" w:hAnsi="Arial" w:cs="Arial"/>
                <w:lang w:val="pt-PT"/>
              </w:rPr>
              <w:t>O(a) profissional integrará a equipa de Comunicação e Angariação de Fundos, trabalhando sob a orientação da Coordenação da área, a quem reporta, e do Secretário-geral.</w:t>
            </w:r>
          </w:p>
          <w:p w14:paraId="052B55C4" w14:textId="77777777" w:rsidR="00176ADE" w:rsidRPr="00176ADE" w:rsidRDefault="00176ADE" w:rsidP="00176ADE">
            <w:pPr>
              <w:rPr>
                <w:rFonts w:ascii="Arial" w:hAnsi="Arial" w:cs="Arial"/>
                <w:lang w:val="pt-PT"/>
              </w:rPr>
            </w:pPr>
          </w:p>
          <w:p w14:paraId="6A85EC09" w14:textId="05806D9A" w:rsidR="00176ADE" w:rsidRPr="00176ADE" w:rsidRDefault="00176ADE" w:rsidP="00176ADE">
            <w:pPr>
              <w:rPr>
                <w:rFonts w:ascii="Arial" w:hAnsi="Arial" w:cs="Arial"/>
                <w:lang w:val="pt-PT"/>
              </w:rPr>
            </w:pPr>
            <w:r w:rsidRPr="00176ADE">
              <w:rPr>
                <w:rFonts w:ascii="Arial" w:hAnsi="Arial" w:cs="Arial"/>
                <w:lang w:val="pt-PT"/>
              </w:rPr>
              <w:t xml:space="preserve">No contexto do reforço da sustentabilidade financeira </w:t>
            </w:r>
            <w:r>
              <w:rPr>
                <w:rFonts w:ascii="Arial" w:hAnsi="Arial" w:cs="Arial"/>
                <w:lang w:val="pt-PT"/>
              </w:rPr>
              <w:t>para a sua missão, e</w:t>
            </w:r>
            <w:r w:rsidRPr="00176ADE">
              <w:rPr>
                <w:rFonts w:ascii="Arial" w:hAnsi="Arial" w:cs="Arial"/>
                <w:lang w:val="pt-PT"/>
              </w:rPr>
              <w:t xml:space="preserve"> num momento de aprofundamento estratégico e operacional dos canais e perfis de doadores, pretende-se recrutar um(a) Técnico(a) de Angariação de Fundos com capacidade para assegurar a implementação de iniciativas de captação de recursos, a gestão operacional de campanhas e </w:t>
            </w:r>
            <w:r>
              <w:rPr>
                <w:rFonts w:ascii="Arial" w:hAnsi="Arial" w:cs="Arial"/>
                <w:lang w:val="pt-PT"/>
              </w:rPr>
              <w:t xml:space="preserve">parcerias e </w:t>
            </w:r>
            <w:r w:rsidRPr="00176ADE">
              <w:rPr>
                <w:rFonts w:ascii="Arial" w:hAnsi="Arial" w:cs="Arial"/>
                <w:lang w:val="pt-PT"/>
              </w:rPr>
              <w:t>o desenvolvimento de relações com doadores</w:t>
            </w:r>
            <w:r>
              <w:rPr>
                <w:rFonts w:ascii="Arial" w:hAnsi="Arial" w:cs="Arial"/>
                <w:lang w:val="pt-PT"/>
              </w:rPr>
              <w:t xml:space="preserve"> individuais</w:t>
            </w:r>
            <w:r w:rsidRPr="00176ADE">
              <w:rPr>
                <w:rFonts w:ascii="Arial" w:hAnsi="Arial" w:cs="Arial"/>
                <w:lang w:val="pt-PT"/>
              </w:rPr>
              <w:t>, empresas,</w:t>
            </w:r>
            <w:r>
              <w:rPr>
                <w:rFonts w:ascii="Arial" w:hAnsi="Arial" w:cs="Arial"/>
                <w:lang w:val="pt-PT"/>
              </w:rPr>
              <w:t xml:space="preserve"> </w:t>
            </w:r>
            <w:r w:rsidRPr="00176ADE">
              <w:rPr>
                <w:rFonts w:ascii="Arial" w:hAnsi="Arial" w:cs="Arial"/>
                <w:lang w:val="pt-PT"/>
              </w:rPr>
              <w:t>e outros parceiros institucionais.</w:t>
            </w:r>
          </w:p>
          <w:p w14:paraId="2EBCF913" w14:textId="77777777" w:rsidR="00176ADE" w:rsidRPr="00176ADE" w:rsidRDefault="00176ADE" w:rsidP="00176ADE">
            <w:pPr>
              <w:rPr>
                <w:rFonts w:ascii="Arial" w:hAnsi="Arial" w:cs="Arial"/>
                <w:lang w:val="pt-PT"/>
              </w:rPr>
            </w:pPr>
          </w:p>
          <w:p w14:paraId="22AC25A5" w14:textId="3CD31CD6" w:rsidR="00176ADE" w:rsidRPr="00176ADE" w:rsidRDefault="00176ADE" w:rsidP="00176ADE">
            <w:pPr>
              <w:rPr>
                <w:rFonts w:ascii="Arial" w:hAnsi="Arial" w:cs="Arial"/>
                <w:lang w:val="pt-PT"/>
              </w:rPr>
            </w:pPr>
            <w:r w:rsidRPr="00176ADE">
              <w:rPr>
                <w:rFonts w:ascii="Arial" w:hAnsi="Arial" w:cs="Arial"/>
                <w:lang w:val="pt-PT"/>
              </w:rPr>
              <w:t xml:space="preserve">Este profissional deverá assumir um papel ativo </w:t>
            </w:r>
            <w:r>
              <w:rPr>
                <w:rFonts w:ascii="Arial" w:hAnsi="Arial" w:cs="Arial"/>
                <w:lang w:val="pt-PT"/>
              </w:rPr>
              <w:t xml:space="preserve">na operacionalização das iniciativas da sua responsabilidade procurando reforçá-las, </w:t>
            </w:r>
            <w:r w:rsidRPr="00176ADE">
              <w:rPr>
                <w:rFonts w:ascii="Arial" w:hAnsi="Arial" w:cs="Arial"/>
                <w:lang w:val="pt-PT"/>
              </w:rPr>
              <w:t xml:space="preserve">na identificação de oportunidades de angariação de fundos, no fortalecimento das relações com financiadores e parceiros e na execução de </w:t>
            </w:r>
            <w:r>
              <w:rPr>
                <w:rFonts w:ascii="Arial" w:hAnsi="Arial" w:cs="Arial"/>
                <w:lang w:val="pt-PT"/>
              </w:rPr>
              <w:t>ações</w:t>
            </w:r>
            <w:r w:rsidRPr="00176ADE">
              <w:rPr>
                <w:rFonts w:ascii="Arial" w:hAnsi="Arial" w:cs="Arial"/>
                <w:lang w:val="pt-PT"/>
              </w:rPr>
              <w:t xml:space="preserve"> que contribuam para o crescimento da base de apoio da Cáritas Portuguesa.</w:t>
            </w:r>
          </w:p>
          <w:p w14:paraId="412CF951" w14:textId="77777777" w:rsidR="00176ADE" w:rsidRPr="00176ADE" w:rsidRDefault="00176ADE" w:rsidP="00176ADE">
            <w:pPr>
              <w:rPr>
                <w:rFonts w:ascii="Arial" w:hAnsi="Arial" w:cs="Arial"/>
                <w:lang w:val="pt-PT"/>
              </w:rPr>
            </w:pPr>
          </w:p>
          <w:p w14:paraId="7565721D" w14:textId="77777777" w:rsidR="00176ADE" w:rsidRPr="00176ADE" w:rsidRDefault="00176ADE" w:rsidP="00176ADE">
            <w:pPr>
              <w:rPr>
                <w:rFonts w:ascii="Arial" w:hAnsi="Arial" w:cs="Arial"/>
                <w:lang w:val="pt-PT"/>
              </w:rPr>
            </w:pPr>
            <w:r w:rsidRPr="00176ADE">
              <w:rPr>
                <w:rFonts w:ascii="Arial" w:hAnsi="Arial" w:cs="Arial"/>
                <w:lang w:val="pt-PT"/>
              </w:rPr>
              <w:t>Espera-se, em particular, capacidade para:</w:t>
            </w:r>
          </w:p>
          <w:p w14:paraId="4FD7ACA2" w14:textId="77777777" w:rsidR="00176ADE" w:rsidRPr="00176ADE" w:rsidRDefault="00176ADE" w:rsidP="00176ADE">
            <w:pPr>
              <w:rPr>
                <w:rFonts w:ascii="Arial" w:hAnsi="Arial" w:cs="Arial"/>
                <w:lang w:val="pt-PT"/>
              </w:rPr>
            </w:pPr>
          </w:p>
          <w:p w14:paraId="40A75FC4" w14:textId="77777777" w:rsidR="00176ADE" w:rsidRDefault="00176ADE" w:rsidP="00176ADE">
            <w:pPr>
              <w:pStyle w:val="PargrafodaLista"/>
              <w:numPr>
                <w:ilvl w:val="0"/>
                <w:numId w:val="38"/>
              </w:numPr>
              <w:rPr>
                <w:rFonts w:ascii="Arial" w:hAnsi="Arial" w:cs="Arial"/>
                <w:lang w:val="pt-PT"/>
              </w:rPr>
            </w:pPr>
            <w:r w:rsidRPr="00176ADE">
              <w:rPr>
                <w:rFonts w:ascii="Arial" w:hAnsi="Arial" w:cs="Arial"/>
                <w:lang w:val="pt-PT"/>
              </w:rPr>
              <w:lastRenderedPageBreak/>
              <w:t>assumir responsabilidade pela execução das iniciativas de angariação de fundos</w:t>
            </w:r>
            <w:r>
              <w:rPr>
                <w:rFonts w:ascii="Arial" w:hAnsi="Arial" w:cs="Arial"/>
                <w:lang w:val="pt-PT"/>
              </w:rPr>
              <w:t xml:space="preserve"> previstas</w:t>
            </w:r>
            <w:r w:rsidRPr="00176ADE">
              <w:rPr>
                <w:rFonts w:ascii="Arial" w:hAnsi="Arial" w:cs="Arial"/>
                <w:lang w:val="pt-PT"/>
              </w:rPr>
              <w:t>, garantindo resultados e cumprimento de objetivos;</w:t>
            </w:r>
          </w:p>
          <w:p w14:paraId="16BBBFE8" w14:textId="77777777" w:rsidR="00176ADE" w:rsidRDefault="00176ADE" w:rsidP="00176ADE">
            <w:pPr>
              <w:pStyle w:val="PargrafodaLista"/>
              <w:numPr>
                <w:ilvl w:val="0"/>
                <w:numId w:val="38"/>
              </w:numPr>
              <w:rPr>
                <w:rFonts w:ascii="Arial" w:hAnsi="Arial" w:cs="Arial"/>
                <w:lang w:val="pt-PT"/>
              </w:rPr>
            </w:pPr>
            <w:r w:rsidRPr="00176ADE">
              <w:rPr>
                <w:rFonts w:ascii="Arial" w:hAnsi="Arial" w:cs="Arial"/>
                <w:lang w:val="pt-PT"/>
              </w:rPr>
              <w:t>identificar oportunidades e desenvolver propostas de colaboração e parceria;</w:t>
            </w:r>
          </w:p>
          <w:p w14:paraId="2E721424" w14:textId="5A5B9AAC" w:rsidR="00176ADE" w:rsidRDefault="00176ADE" w:rsidP="00176ADE">
            <w:pPr>
              <w:pStyle w:val="PargrafodaLista"/>
              <w:numPr>
                <w:ilvl w:val="0"/>
                <w:numId w:val="38"/>
              </w:numPr>
              <w:rPr>
                <w:rFonts w:ascii="Arial" w:hAnsi="Arial" w:cs="Arial"/>
                <w:lang w:val="pt-PT"/>
              </w:rPr>
            </w:pPr>
            <w:r w:rsidRPr="19A7E687">
              <w:rPr>
                <w:rFonts w:ascii="Arial" w:hAnsi="Arial" w:cs="Arial"/>
                <w:lang w:val="pt-PT"/>
              </w:rPr>
              <w:t xml:space="preserve">organizar, priorizar e acompanhar múltiplas iniciativas de captação de recursos, concretamente as campanhas (Semana Nacional Cáritas, </w:t>
            </w:r>
            <w:r w:rsidR="5BE65470" w:rsidRPr="19A7E687">
              <w:rPr>
                <w:rFonts w:ascii="Arial" w:hAnsi="Arial" w:cs="Arial"/>
                <w:lang w:val="pt-PT"/>
              </w:rPr>
              <w:t>C</w:t>
            </w:r>
            <w:r w:rsidRPr="19A7E687">
              <w:rPr>
                <w:rFonts w:ascii="Arial" w:hAnsi="Arial" w:cs="Arial"/>
                <w:lang w:val="pt-PT"/>
              </w:rPr>
              <w:t xml:space="preserve">onsignação IRS, 10 Milhões de Estrelas – </w:t>
            </w:r>
            <w:r w:rsidR="15D5730C" w:rsidRPr="19A7E687">
              <w:rPr>
                <w:rFonts w:ascii="Arial" w:hAnsi="Arial" w:cs="Arial"/>
                <w:lang w:val="pt-PT"/>
              </w:rPr>
              <w:t>U</w:t>
            </w:r>
            <w:r w:rsidRPr="19A7E687">
              <w:rPr>
                <w:rFonts w:ascii="Arial" w:hAnsi="Arial" w:cs="Arial"/>
                <w:lang w:val="pt-PT"/>
              </w:rPr>
              <w:t xml:space="preserve">m Gesto pela Paz), as ações planeadas de fundraising (gerais e das demais áreas), </w:t>
            </w:r>
            <w:r w:rsidR="6B575392" w:rsidRPr="19A7E687">
              <w:rPr>
                <w:rFonts w:ascii="Arial" w:hAnsi="Arial" w:cs="Arial"/>
                <w:lang w:val="pt-PT"/>
              </w:rPr>
              <w:t xml:space="preserve">assim como </w:t>
            </w:r>
            <w:r w:rsidRPr="19A7E687">
              <w:rPr>
                <w:rFonts w:ascii="Arial" w:hAnsi="Arial" w:cs="Arial"/>
                <w:lang w:val="pt-PT"/>
              </w:rPr>
              <w:t>as parcerias estabelecidas;</w:t>
            </w:r>
          </w:p>
          <w:p w14:paraId="36B6DE68" w14:textId="41D002BC" w:rsidR="009E6BBC" w:rsidRDefault="6174EF87" w:rsidP="00176ADE">
            <w:pPr>
              <w:pStyle w:val="PargrafodaLista"/>
              <w:numPr>
                <w:ilvl w:val="0"/>
                <w:numId w:val="38"/>
              </w:numPr>
              <w:rPr>
                <w:rFonts w:ascii="Arial" w:hAnsi="Arial" w:cs="Arial"/>
                <w:lang w:val="pt-PT"/>
              </w:rPr>
            </w:pPr>
            <w:r w:rsidRPr="19A7E687">
              <w:rPr>
                <w:rFonts w:ascii="Arial" w:hAnsi="Arial" w:cs="Arial"/>
                <w:lang w:val="pt-PT"/>
              </w:rPr>
              <w:t>g</w:t>
            </w:r>
            <w:r w:rsidR="6B575392" w:rsidRPr="19A7E687">
              <w:rPr>
                <w:rFonts w:ascii="Arial" w:hAnsi="Arial" w:cs="Arial"/>
                <w:lang w:val="pt-PT"/>
              </w:rPr>
              <w:t>erir os canais de angariação de fundos implementados e propor novos;</w:t>
            </w:r>
          </w:p>
          <w:p w14:paraId="732F3BF1" w14:textId="77777777" w:rsidR="00176ADE" w:rsidRDefault="00176ADE" w:rsidP="00176ADE">
            <w:pPr>
              <w:pStyle w:val="PargrafodaLista"/>
              <w:numPr>
                <w:ilvl w:val="0"/>
                <w:numId w:val="38"/>
              </w:numPr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m</w:t>
            </w:r>
            <w:r w:rsidRPr="00176ADE">
              <w:rPr>
                <w:rFonts w:ascii="Arial" w:hAnsi="Arial" w:cs="Arial"/>
                <w:lang w:val="pt-PT"/>
              </w:rPr>
              <w:t>anter relações de confiança com doadores, empresas, escolas e outros parceiros;</w:t>
            </w:r>
          </w:p>
          <w:p w14:paraId="3AF302D3" w14:textId="759D7AF9" w:rsidR="009E6BBC" w:rsidRDefault="16C1EF42" w:rsidP="00176ADE">
            <w:pPr>
              <w:pStyle w:val="PargrafodaLista"/>
              <w:numPr>
                <w:ilvl w:val="0"/>
                <w:numId w:val="38"/>
              </w:numPr>
              <w:rPr>
                <w:rFonts w:ascii="Arial" w:hAnsi="Arial" w:cs="Arial"/>
                <w:lang w:val="pt-PT"/>
              </w:rPr>
            </w:pPr>
            <w:r w:rsidRPr="19A7E687">
              <w:rPr>
                <w:rFonts w:ascii="Arial" w:hAnsi="Arial" w:cs="Arial"/>
                <w:lang w:val="pt-PT"/>
              </w:rPr>
              <w:t>p</w:t>
            </w:r>
            <w:r w:rsidR="6B575392" w:rsidRPr="19A7E687">
              <w:rPr>
                <w:rFonts w:ascii="Arial" w:hAnsi="Arial" w:cs="Arial"/>
                <w:lang w:val="pt-PT"/>
              </w:rPr>
              <w:t>restar informação regular sobre a sua atividade;</w:t>
            </w:r>
          </w:p>
          <w:p w14:paraId="26BCF094" w14:textId="39987E9F" w:rsidR="00176ADE" w:rsidRPr="00176ADE" w:rsidRDefault="22C121F4" w:rsidP="00176ADE">
            <w:pPr>
              <w:pStyle w:val="PargrafodaLista"/>
              <w:numPr>
                <w:ilvl w:val="0"/>
                <w:numId w:val="38"/>
              </w:numPr>
              <w:rPr>
                <w:rFonts w:ascii="Arial" w:hAnsi="Arial" w:cs="Arial"/>
                <w:lang w:val="pt-PT"/>
              </w:rPr>
            </w:pPr>
            <w:r w:rsidRPr="19A7E687">
              <w:rPr>
                <w:rFonts w:ascii="Arial" w:hAnsi="Arial" w:cs="Arial"/>
                <w:lang w:val="pt-PT"/>
              </w:rPr>
              <w:t>c</w:t>
            </w:r>
            <w:r w:rsidR="00176ADE" w:rsidRPr="19A7E687">
              <w:rPr>
                <w:rFonts w:ascii="Arial" w:hAnsi="Arial" w:cs="Arial"/>
                <w:lang w:val="pt-PT"/>
              </w:rPr>
              <w:t xml:space="preserve">olaborar estreitamente na sua respetiva área, e </w:t>
            </w:r>
            <w:r w:rsidR="6B575392" w:rsidRPr="19A7E687">
              <w:rPr>
                <w:rFonts w:ascii="Arial" w:hAnsi="Arial" w:cs="Arial"/>
                <w:lang w:val="pt-PT"/>
              </w:rPr>
              <w:t>sob orientação da coordenação de área, com as demais áreas da Cáritas Portuguesa</w:t>
            </w:r>
            <w:r w:rsidR="59AF7D76" w:rsidRPr="19A7E687">
              <w:rPr>
                <w:rFonts w:ascii="Arial" w:hAnsi="Arial" w:cs="Arial"/>
                <w:lang w:val="pt-PT"/>
              </w:rPr>
              <w:t xml:space="preserve"> e com a rede nacional Cáritas</w:t>
            </w:r>
            <w:r w:rsidR="00176ADE" w:rsidRPr="19A7E687">
              <w:rPr>
                <w:rFonts w:ascii="Arial" w:hAnsi="Arial" w:cs="Arial"/>
                <w:lang w:val="pt-PT"/>
              </w:rPr>
              <w:t>.</w:t>
            </w:r>
          </w:p>
          <w:p w14:paraId="39662F23" w14:textId="77777777" w:rsidR="00176ADE" w:rsidRPr="00176ADE" w:rsidRDefault="00176ADE" w:rsidP="00176ADE">
            <w:pPr>
              <w:rPr>
                <w:rFonts w:ascii="Arial" w:hAnsi="Arial" w:cs="Arial"/>
                <w:lang w:val="pt-PT"/>
              </w:rPr>
            </w:pPr>
          </w:p>
          <w:p w14:paraId="174800B0" w14:textId="0985D550" w:rsidR="00766F67" w:rsidRPr="006058B4" w:rsidRDefault="00176ADE" w:rsidP="00176ADE">
            <w:pPr>
              <w:rPr>
                <w:rFonts w:ascii="Arial" w:hAnsi="Arial" w:cs="Arial"/>
                <w:lang w:val="pt-PT"/>
              </w:rPr>
            </w:pPr>
            <w:r w:rsidRPr="19A7E687">
              <w:rPr>
                <w:rFonts w:ascii="Arial" w:hAnsi="Arial" w:cs="Arial"/>
                <w:lang w:val="pt-PT"/>
              </w:rPr>
              <w:t>O(a) Técnico(a) deverá atuar dentro do enquadramento estratégico e organizacional da Cáritas Portuguesa, contribuindo para o crescimento sustentável das receitas</w:t>
            </w:r>
            <w:r w:rsidR="63AE613D" w:rsidRPr="19A7E687">
              <w:rPr>
                <w:rFonts w:ascii="Arial" w:hAnsi="Arial" w:cs="Arial"/>
                <w:lang w:val="pt-PT"/>
              </w:rPr>
              <w:t>,</w:t>
            </w:r>
            <w:r w:rsidR="6B575392" w:rsidRPr="19A7E687">
              <w:rPr>
                <w:rFonts w:ascii="Arial" w:hAnsi="Arial" w:cs="Arial"/>
                <w:lang w:val="pt-PT"/>
              </w:rPr>
              <w:t xml:space="preserve"> </w:t>
            </w:r>
            <w:r w:rsidRPr="19A7E687">
              <w:rPr>
                <w:rFonts w:ascii="Arial" w:hAnsi="Arial" w:cs="Arial"/>
                <w:lang w:val="pt-PT"/>
              </w:rPr>
              <w:t>o reforço da notoriedade institucional e o aprofundamento do envolvimento da sociedade civil na missão da organização.</w:t>
            </w:r>
          </w:p>
        </w:tc>
      </w:tr>
      <w:tr w:rsidR="00766F67" w:rsidRPr="007011EE" w14:paraId="4A98B82A" w14:textId="77777777" w:rsidTr="19A7E687">
        <w:tc>
          <w:tcPr>
            <w:tcW w:w="2690" w:type="dxa"/>
          </w:tcPr>
          <w:p w14:paraId="34B13ACB" w14:textId="77777777" w:rsidR="00766F67" w:rsidRPr="006058B4" w:rsidRDefault="00766F67" w:rsidP="00766F67">
            <w:pPr>
              <w:rPr>
                <w:rFonts w:ascii="Arial" w:hAnsi="Arial" w:cs="Arial"/>
                <w:b/>
                <w:bCs/>
                <w:lang w:val="pt-PT"/>
              </w:rPr>
            </w:pPr>
            <w:r w:rsidRPr="006058B4">
              <w:rPr>
                <w:rFonts w:ascii="Arial" w:hAnsi="Arial" w:cs="Arial"/>
                <w:b/>
                <w:bCs/>
                <w:lang w:val="pt-PT"/>
              </w:rPr>
              <w:lastRenderedPageBreak/>
              <w:t>Responsabilidades:</w:t>
            </w:r>
          </w:p>
        </w:tc>
        <w:tc>
          <w:tcPr>
            <w:tcW w:w="8072" w:type="dxa"/>
          </w:tcPr>
          <w:p w14:paraId="0D5983EC" w14:textId="77777777" w:rsidR="009E6BBC" w:rsidRPr="009E6BBC" w:rsidRDefault="009E6BBC" w:rsidP="009E6BBC">
            <w:pPr>
              <w:rPr>
                <w:rFonts w:ascii="Arial" w:hAnsi="Arial" w:cs="Arial"/>
                <w:lang w:val="pt-PT"/>
              </w:rPr>
            </w:pPr>
            <w:r w:rsidRPr="009E6BBC">
              <w:rPr>
                <w:rFonts w:ascii="Arial" w:hAnsi="Arial" w:cs="Arial"/>
                <w:lang w:val="pt-PT"/>
              </w:rPr>
              <w:t>O(a) profissional será responsável por:</w:t>
            </w:r>
          </w:p>
          <w:p w14:paraId="27567CAA" w14:textId="77777777" w:rsidR="009E6BBC" w:rsidRDefault="009E6BBC" w:rsidP="009E6BBC">
            <w:pPr>
              <w:rPr>
                <w:rFonts w:ascii="Arial" w:hAnsi="Arial" w:cs="Arial"/>
                <w:lang w:val="pt-PT"/>
              </w:rPr>
            </w:pPr>
          </w:p>
          <w:p w14:paraId="494557EE" w14:textId="7713CD34" w:rsidR="009E6BBC" w:rsidRDefault="6B575392" w:rsidP="009E6BBC">
            <w:pPr>
              <w:pStyle w:val="PargrafodaLista"/>
              <w:numPr>
                <w:ilvl w:val="0"/>
                <w:numId w:val="39"/>
              </w:numPr>
              <w:rPr>
                <w:rFonts w:ascii="Arial" w:hAnsi="Arial" w:cs="Arial"/>
                <w:lang w:val="pt-PT"/>
              </w:rPr>
            </w:pPr>
            <w:r w:rsidRPr="19A7E687">
              <w:rPr>
                <w:rFonts w:ascii="Arial" w:hAnsi="Arial" w:cs="Arial"/>
                <w:lang w:val="pt-PT"/>
              </w:rPr>
              <w:t>Planeamento e Desenvolvimento de Angariação de Fundos</w:t>
            </w:r>
            <w:r w:rsidR="01C8F1A7" w:rsidRPr="19A7E687">
              <w:rPr>
                <w:rFonts w:ascii="Arial" w:hAnsi="Arial" w:cs="Arial"/>
                <w:lang w:val="pt-PT"/>
              </w:rPr>
              <w:t>:</w:t>
            </w:r>
          </w:p>
          <w:p w14:paraId="2F8BE6C6" w14:textId="77777777" w:rsidR="009E6BBC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9E6BBC">
              <w:rPr>
                <w:rFonts w:ascii="Arial" w:hAnsi="Arial" w:cs="Arial"/>
                <w:lang w:val="pt-PT"/>
              </w:rPr>
              <w:t>Apoiar a elaboração e implementação do plano anual de angariação de fundos;</w:t>
            </w:r>
          </w:p>
          <w:p w14:paraId="1182E3AF" w14:textId="6E550493" w:rsidR="009E6BBC" w:rsidRDefault="6B575392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19A7E687">
              <w:rPr>
                <w:rFonts w:ascii="Arial" w:hAnsi="Arial" w:cs="Arial"/>
                <w:lang w:val="pt-PT"/>
              </w:rPr>
              <w:t xml:space="preserve">Identificar oportunidades de captação de recursos junto de </w:t>
            </w:r>
            <w:r w:rsidR="4D46FC1B" w:rsidRPr="19A7E687">
              <w:rPr>
                <w:rFonts w:ascii="Arial" w:hAnsi="Arial" w:cs="Arial"/>
                <w:lang w:val="pt-PT"/>
              </w:rPr>
              <w:t>particulares</w:t>
            </w:r>
            <w:r w:rsidRPr="19A7E687">
              <w:rPr>
                <w:rFonts w:ascii="Arial" w:hAnsi="Arial" w:cs="Arial"/>
                <w:lang w:val="pt-PT"/>
              </w:rPr>
              <w:t>, empresas, escolas e outras entidades;</w:t>
            </w:r>
          </w:p>
          <w:p w14:paraId="635B76FF" w14:textId="77777777" w:rsidR="009E6BBC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9E6BBC">
              <w:rPr>
                <w:rFonts w:ascii="Arial" w:hAnsi="Arial" w:cs="Arial"/>
                <w:lang w:val="pt-PT"/>
              </w:rPr>
              <w:t>Contribuir para o desenvolvimento de novos produtos, campanhas e mecanismos de doação;</w:t>
            </w:r>
          </w:p>
          <w:p w14:paraId="6E5C2FDD" w14:textId="018A4A30" w:rsidR="009E6BBC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9E6BBC">
              <w:rPr>
                <w:rFonts w:ascii="Arial" w:hAnsi="Arial" w:cs="Arial"/>
                <w:lang w:val="pt-PT"/>
              </w:rPr>
              <w:t xml:space="preserve">Monitorizar resultados </w:t>
            </w:r>
            <w:r w:rsidR="00AB797E">
              <w:rPr>
                <w:rFonts w:ascii="Arial" w:hAnsi="Arial" w:cs="Arial"/>
                <w:lang w:val="pt-PT"/>
              </w:rPr>
              <w:t xml:space="preserve">face ao planeado </w:t>
            </w:r>
            <w:r w:rsidRPr="009E6BBC">
              <w:rPr>
                <w:rFonts w:ascii="Arial" w:hAnsi="Arial" w:cs="Arial"/>
                <w:lang w:val="pt-PT"/>
              </w:rPr>
              <w:t>e propor melhorias nas iniciativas implementadas</w:t>
            </w:r>
            <w:r w:rsidR="00AB797E">
              <w:rPr>
                <w:rFonts w:ascii="Arial" w:hAnsi="Arial" w:cs="Arial"/>
                <w:lang w:val="pt-PT"/>
              </w:rPr>
              <w:t xml:space="preserve"> e no ajuste dos canais</w:t>
            </w:r>
            <w:r w:rsidRPr="009E6BBC">
              <w:rPr>
                <w:rFonts w:ascii="Arial" w:hAnsi="Arial" w:cs="Arial"/>
                <w:lang w:val="pt-PT"/>
              </w:rPr>
              <w:t>;</w:t>
            </w:r>
          </w:p>
          <w:p w14:paraId="6209A482" w14:textId="765D24DD" w:rsidR="009E6BBC" w:rsidRPr="009E6BBC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9E6BBC">
              <w:rPr>
                <w:rFonts w:ascii="Arial" w:hAnsi="Arial" w:cs="Arial"/>
                <w:lang w:val="pt-PT"/>
              </w:rPr>
              <w:t>Contribuir para a definição de objetivos, indicadores e metas da área.</w:t>
            </w:r>
          </w:p>
          <w:p w14:paraId="7A12DFD4" w14:textId="77777777" w:rsidR="00AB797E" w:rsidRPr="00AB797E" w:rsidRDefault="00AB797E" w:rsidP="00AB797E">
            <w:pPr>
              <w:rPr>
                <w:rFonts w:ascii="Arial" w:hAnsi="Arial" w:cs="Arial"/>
                <w:lang w:val="pt-PT"/>
              </w:rPr>
            </w:pPr>
          </w:p>
          <w:p w14:paraId="5DD0FD1E" w14:textId="5F45AAD6" w:rsidR="009E6BBC" w:rsidRDefault="009E6BBC" w:rsidP="009E6BBC">
            <w:pPr>
              <w:pStyle w:val="PargrafodaLista"/>
              <w:numPr>
                <w:ilvl w:val="0"/>
                <w:numId w:val="39"/>
              </w:numPr>
              <w:rPr>
                <w:rFonts w:ascii="Arial" w:hAnsi="Arial" w:cs="Arial"/>
                <w:lang w:val="pt-PT"/>
              </w:rPr>
            </w:pPr>
            <w:proofErr w:type="spellStart"/>
            <w:r w:rsidRPr="009E6BBC">
              <w:rPr>
                <w:rFonts w:ascii="Arial" w:hAnsi="Arial" w:cs="Arial"/>
                <w:lang w:val="pt-PT"/>
              </w:rPr>
              <w:t>Fundraising</w:t>
            </w:r>
            <w:proofErr w:type="spellEnd"/>
            <w:r w:rsidRPr="009E6BBC">
              <w:rPr>
                <w:rFonts w:ascii="Arial" w:hAnsi="Arial" w:cs="Arial"/>
                <w:lang w:val="pt-PT"/>
              </w:rPr>
              <w:t xml:space="preserve"> Corporativo</w:t>
            </w:r>
          </w:p>
          <w:p w14:paraId="07F9C714" w14:textId="722214BD" w:rsidR="00AB797E" w:rsidRDefault="00AB797E" w:rsidP="00AB797E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9E6BBC">
              <w:rPr>
                <w:rFonts w:ascii="Arial" w:hAnsi="Arial" w:cs="Arial"/>
                <w:lang w:val="pt-PT"/>
              </w:rPr>
              <w:t xml:space="preserve">Assegurar a gestão da relação </w:t>
            </w:r>
            <w:r>
              <w:rPr>
                <w:rFonts w:ascii="Arial" w:hAnsi="Arial" w:cs="Arial"/>
                <w:lang w:val="pt-PT"/>
              </w:rPr>
              <w:t xml:space="preserve">e a gestão das iniciativas </w:t>
            </w:r>
            <w:r w:rsidRPr="009E6BBC">
              <w:rPr>
                <w:rFonts w:ascii="Arial" w:hAnsi="Arial" w:cs="Arial"/>
                <w:lang w:val="pt-PT"/>
              </w:rPr>
              <w:t>com empresas parceiras e patrocinadores;</w:t>
            </w:r>
          </w:p>
          <w:p w14:paraId="1456F8E0" w14:textId="77777777" w:rsidR="00AB797E" w:rsidRDefault="00AB797E" w:rsidP="00AB797E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9E6BBC">
              <w:rPr>
                <w:rFonts w:ascii="Arial" w:hAnsi="Arial" w:cs="Arial"/>
                <w:lang w:val="pt-PT"/>
              </w:rPr>
              <w:t>Garantir o acompanhamento, reconhecimento e fidelização dos parceiros corporativos;</w:t>
            </w:r>
          </w:p>
          <w:p w14:paraId="67965C19" w14:textId="77777777" w:rsidR="00AB797E" w:rsidRDefault="00AB797E" w:rsidP="00AB797E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9E6BBC">
              <w:rPr>
                <w:rFonts w:ascii="Arial" w:hAnsi="Arial" w:cs="Arial"/>
                <w:lang w:val="pt-PT"/>
              </w:rPr>
              <w:t>Promover ações de envolvimento de colaboradores de empresas em campanhas, voluntariado e iniciativas solidárias;</w:t>
            </w:r>
          </w:p>
          <w:p w14:paraId="01BA5CFB" w14:textId="77777777" w:rsidR="009E6BBC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9E6BBC">
              <w:rPr>
                <w:rFonts w:ascii="Arial" w:hAnsi="Arial" w:cs="Arial"/>
                <w:lang w:val="pt-PT"/>
              </w:rPr>
              <w:t>Identificar potenciais parceiros empresariais alinhados com a missão da Cáritas Portuguesa;</w:t>
            </w:r>
          </w:p>
          <w:p w14:paraId="4C244399" w14:textId="77777777" w:rsidR="009E6BBC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9E6BBC">
              <w:rPr>
                <w:rFonts w:ascii="Arial" w:hAnsi="Arial" w:cs="Arial"/>
                <w:lang w:val="pt-PT"/>
              </w:rPr>
              <w:t>Desenvolver propostas de parceria, patrocínio e responsabilidade social empresarial;</w:t>
            </w:r>
          </w:p>
          <w:p w14:paraId="600C59F5" w14:textId="77777777" w:rsidR="009E6BBC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9E6BBC">
              <w:rPr>
                <w:rFonts w:ascii="Arial" w:hAnsi="Arial" w:cs="Arial"/>
                <w:lang w:val="pt-PT"/>
              </w:rPr>
              <w:t>Apoiar a negociação e formalização de acordos de colaboração;</w:t>
            </w:r>
          </w:p>
          <w:p w14:paraId="747A0D45" w14:textId="1736D6E6" w:rsidR="009E6BBC" w:rsidRPr="009E6BBC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9E6BBC">
              <w:rPr>
                <w:rFonts w:ascii="Arial" w:hAnsi="Arial" w:cs="Arial"/>
                <w:lang w:val="pt-PT"/>
              </w:rPr>
              <w:t>Produzir relatórios e materiais de prestação de contas destinados aos parceiros empresariais.</w:t>
            </w:r>
          </w:p>
          <w:p w14:paraId="257074FE" w14:textId="77777777" w:rsidR="009E6BBC" w:rsidRPr="009E6BBC" w:rsidRDefault="009E6BBC" w:rsidP="009E6BBC">
            <w:pPr>
              <w:rPr>
                <w:rFonts w:ascii="Arial" w:hAnsi="Arial" w:cs="Arial"/>
                <w:lang w:val="pt-PT"/>
              </w:rPr>
            </w:pPr>
          </w:p>
          <w:p w14:paraId="5354C399" w14:textId="77777777" w:rsidR="009E6BBC" w:rsidRDefault="009E6BBC" w:rsidP="009E6BBC">
            <w:pPr>
              <w:pStyle w:val="PargrafodaLista"/>
              <w:numPr>
                <w:ilvl w:val="0"/>
                <w:numId w:val="39"/>
              </w:numPr>
              <w:rPr>
                <w:rFonts w:ascii="Arial" w:hAnsi="Arial" w:cs="Arial"/>
                <w:lang w:val="pt-PT"/>
              </w:rPr>
            </w:pPr>
            <w:r w:rsidRPr="009E6BBC">
              <w:rPr>
                <w:rFonts w:ascii="Arial" w:hAnsi="Arial" w:cs="Arial"/>
                <w:lang w:val="pt-PT"/>
              </w:rPr>
              <w:lastRenderedPageBreak/>
              <w:t>Campanhas e Iniciativas de Angariação de Fundos</w:t>
            </w:r>
          </w:p>
          <w:p w14:paraId="0917B7F7" w14:textId="58D26657" w:rsidR="00AB797E" w:rsidRDefault="00AB797E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Planear,</w:t>
            </w:r>
            <w:r w:rsidR="009E6BBC" w:rsidRPr="009E6BBC">
              <w:rPr>
                <w:rFonts w:ascii="Arial" w:hAnsi="Arial" w:cs="Arial"/>
                <w:lang w:val="pt-PT"/>
              </w:rPr>
              <w:t xml:space="preserve"> desenvolv</w:t>
            </w:r>
            <w:r>
              <w:rPr>
                <w:rFonts w:ascii="Arial" w:hAnsi="Arial" w:cs="Arial"/>
                <w:lang w:val="pt-PT"/>
              </w:rPr>
              <w:t>er</w:t>
            </w:r>
            <w:r w:rsidR="009E6BBC" w:rsidRPr="009E6BBC">
              <w:rPr>
                <w:rFonts w:ascii="Arial" w:hAnsi="Arial" w:cs="Arial"/>
                <w:lang w:val="pt-PT"/>
              </w:rPr>
              <w:t xml:space="preserve"> e execu</w:t>
            </w:r>
            <w:r>
              <w:rPr>
                <w:rFonts w:ascii="Arial" w:hAnsi="Arial" w:cs="Arial"/>
                <w:lang w:val="pt-PT"/>
              </w:rPr>
              <w:t>tar</w:t>
            </w:r>
            <w:r w:rsidR="009E6BBC" w:rsidRPr="009E6BBC">
              <w:rPr>
                <w:rFonts w:ascii="Arial" w:hAnsi="Arial" w:cs="Arial"/>
                <w:lang w:val="pt-PT"/>
              </w:rPr>
              <w:t xml:space="preserve"> </w:t>
            </w:r>
            <w:r>
              <w:rPr>
                <w:rFonts w:ascii="Arial" w:hAnsi="Arial" w:cs="Arial"/>
                <w:lang w:val="pt-PT"/>
              </w:rPr>
              <w:t>as</w:t>
            </w:r>
            <w:r w:rsidR="009E6BBC" w:rsidRPr="009E6BBC">
              <w:rPr>
                <w:rFonts w:ascii="Arial" w:hAnsi="Arial" w:cs="Arial"/>
                <w:lang w:val="pt-PT"/>
              </w:rPr>
              <w:t xml:space="preserve"> campanhas nacionais e campanhas de emergência</w:t>
            </w:r>
            <w:r>
              <w:rPr>
                <w:rFonts w:ascii="Arial" w:hAnsi="Arial" w:cs="Arial"/>
                <w:lang w:val="pt-PT"/>
              </w:rPr>
              <w:t>, orientando-as para os diferentes públicos e ajustando os canais de doação;</w:t>
            </w:r>
          </w:p>
          <w:p w14:paraId="4C3BB48C" w14:textId="77777777" w:rsidR="00AB797E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AB797E">
              <w:rPr>
                <w:rFonts w:ascii="Arial" w:hAnsi="Arial" w:cs="Arial"/>
                <w:lang w:val="pt-PT"/>
              </w:rPr>
              <w:t>Acompanhar ações digitais e presenciais de angariação de fundos;</w:t>
            </w:r>
          </w:p>
          <w:p w14:paraId="58880CA6" w14:textId="77777777" w:rsidR="00AB797E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AB797E">
              <w:rPr>
                <w:rFonts w:ascii="Arial" w:hAnsi="Arial" w:cs="Arial"/>
                <w:lang w:val="pt-PT"/>
              </w:rPr>
              <w:t>Produzir conteúdos orientados para doadores, parceiros e apoiantes em articulação com a equipa de comunicação;</w:t>
            </w:r>
          </w:p>
          <w:p w14:paraId="09B7AD32" w14:textId="039667B4" w:rsidR="00AB797E" w:rsidRDefault="00AB797E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9E6BBC">
              <w:rPr>
                <w:rFonts w:ascii="Arial" w:hAnsi="Arial" w:cs="Arial"/>
                <w:lang w:val="pt-PT"/>
              </w:rPr>
              <w:t>Produzir relatórios e materiais de prestação de contas</w:t>
            </w:r>
            <w:r>
              <w:rPr>
                <w:rFonts w:ascii="Arial" w:hAnsi="Arial" w:cs="Arial"/>
                <w:lang w:val="pt-PT"/>
              </w:rPr>
              <w:t>, bem como efetuar a avaliação face ao planeado.</w:t>
            </w:r>
          </w:p>
          <w:p w14:paraId="48BF5DA7" w14:textId="77777777" w:rsidR="009E6BBC" w:rsidRDefault="009E6BBC" w:rsidP="009E6BBC">
            <w:pPr>
              <w:rPr>
                <w:rFonts w:ascii="Arial" w:hAnsi="Arial" w:cs="Arial"/>
                <w:lang w:val="pt-PT"/>
              </w:rPr>
            </w:pPr>
          </w:p>
          <w:p w14:paraId="1057666F" w14:textId="77777777" w:rsidR="00AB797E" w:rsidRDefault="009E6BBC" w:rsidP="009E6BBC">
            <w:pPr>
              <w:pStyle w:val="PargrafodaLista"/>
              <w:numPr>
                <w:ilvl w:val="0"/>
                <w:numId w:val="39"/>
              </w:numPr>
              <w:rPr>
                <w:rFonts w:ascii="Arial" w:hAnsi="Arial" w:cs="Arial"/>
                <w:lang w:val="pt-PT"/>
              </w:rPr>
            </w:pPr>
            <w:r w:rsidRPr="004C53B1">
              <w:rPr>
                <w:rFonts w:ascii="Arial" w:hAnsi="Arial" w:cs="Arial"/>
                <w:lang w:val="pt-PT"/>
              </w:rPr>
              <w:t>Gestão de Doadores e Parceiros</w:t>
            </w:r>
          </w:p>
          <w:p w14:paraId="17D83757" w14:textId="77777777" w:rsidR="00AB797E" w:rsidRDefault="00AB797E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Contribuir para</w:t>
            </w:r>
            <w:r w:rsidR="009E6BBC" w:rsidRPr="00AB797E">
              <w:rPr>
                <w:rFonts w:ascii="Arial" w:hAnsi="Arial" w:cs="Arial"/>
                <w:lang w:val="pt-PT"/>
              </w:rPr>
              <w:t xml:space="preserve"> atualiza</w:t>
            </w:r>
            <w:r>
              <w:rPr>
                <w:rFonts w:ascii="Arial" w:hAnsi="Arial" w:cs="Arial"/>
                <w:lang w:val="pt-PT"/>
              </w:rPr>
              <w:t>r</w:t>
            </w:r>
            <w:r w:rsidR="009E6BBC" w:rsidRPr="00AB797E">
              <w:rPr>
                <w:rFonts w:ascii="Arial" w:hAnsi="Arial" w:cs="Arial"/>
                <w:lang w:val="pt-PT"/>
              </w:rPr>
              <w:t xml:space="preserve"> a base de dados de doadores;</w:t>
            </w:r>
          </w:p>
          <w:p w14:paraId="0A8EB32F" w14:textId="77777777" w:rsidR="00AB797E" w:rsidRDefault="00AB797E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Colaborar n</w:t>
            </w:r>
            <w:r w:rsidR="009E6BBC" w:rsidRPr="00AB797E">
              <w:rPr>
                <w:rFonts w:ascii="Arial" w:hAnsi="Arial" w:cs="Arial"/>
                <w:lang w:val="pt-PT"/>
              </w:rPr>
              <w:t>o acompanhamento administrativo das doações e parcerias;</w:t>
            </w:r>
          </w:p>
          <w:p w14:paraId="2A4EF588" w14:textId="77777777" w:rsidR="00AB797E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AB797E">
              <w:rPr>
                <w:rFonts w:ascii="Arial" w:hAnsi="Arial" w:cs="Arial"/>
                <w:lang w:val="pt-PT"/>
              </w:rPr>
              <w:t>Garantir processos de agradecimento, reconhecimento e fidelização;</w:t>
            </w:r>
          </w:p>
          <w:p w14:paraId="6ED626CD" w14:textId="77777777" w:rsidR="00AB797E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AB797E">
              <w:rPr>
                <w:rFonts w:ascii="Arial" w:hAnsi="Arial" w:cs="Arial"/>
                <w:lang w:val="pt-PT"/>
              </w:rPr>
              <w:t>Produzir comunicações regulares dirigidas a diferentes segmentos de doadores;</w:t>
            </w:r>
          </w:p>
          <w:p w14:paraId="50B9FDDB" w14:textId="2B2B7344" w:rsidR="009E6BBC" w:rsidRPr="00AB797E" w:rsidRDefault="00AB797E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Desenvolver</w:t>
            </w:r>
            <w:r w:rsidR="009E6BBC" w:rsidRPr="00AB797E">
              <w:rPr>
                <w:rFonts w:ascii="Arial" w:hAnsi="Arial" w:cs="Arial"/>
                <w:lang w:val="pt-PT"/>
              </w:rPr>
              <w:t xml:space="preserve"> ações de retenção e desenvolvimento da base de apoiantes.</w:t>
            </w:r>
          </w:p>
          <w:p w14:paraId="5E738443" w14:textId="77777777" w:rsidR="009E6BBC" w:rsidRDefault="009E6BBC" w:rsidP="009E6BBC">
            <w:pPr>
              <w:rPr>
                <w:rFonts w:ascii="Arial" w:hAnsi="Arial" w:cs="Arial"/>
                <w:lang w:val="pt-PT"/>
              </w:rPr>
            </w:pPr>
          </w:p>
          <w:p w14:paraId="661C258B" w14:textId="77777777" w:rsidR="00AB797E" w:rsidRDefault="009E6BBC" w:rsidP="009E6BBC">
            <w:pPr>
              <w:pStyle w:val="PargrafodaLista"/>
              <w:numPr>
                <w:ilvl w:val="0"/>
                <w:numId w:val="39"/>
              </w:numPr>
              <w:rPr>
                <w:rFonts w:ascii="Arial" w:hAnsi="Arial" w:cs="Arial"/>
                <w:lang w:val="pt-PT"/>
              </w:rPr>
            </w:pPr>
            <w:r w:rsidRPr="004C53B1">
              <w:rPr>
                <w:rFonts w:ascii="Arial" w:hAnsi="Arial" w:cs="Arial"/>
                <w:lang w:val="pt-PT"/>
              </w:rPr>
              <w:t>Eventos e Representação Institucional</w:t>
            </w:r>
          </w:p>
          <w:p w14:paraId="03D30EB7" w14:textId="77777777" w:rsidR="00AB797E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AB797E">
              <w:rPr>
                <w:rFonts w:ascii="Arial" w:hAnsi="Arial" w:cs="Arial"/>
                <w:lang w:val="pt-PT"/>
              </w:rPr>
              <w:t>Apoiar a organização de eventos de angariação de fundos e relacionamento com parceiros;</w:t>
            </w:r>
          </w:p>
          <w:p w14:paraId="0EF7413E" w14:textId="77777777" w:rsidR="00AB797E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AB797E">
              <w:rPr>
                <w:rFonts w:ascii="Arial" w:hAnsi="Arial" w:cs="Arial"/>
                <w:lang w:val="pt-PT"/>
              </w:rPr>
              <w:t>Representar a Cáritas Portuguesa em reuniões, iniciativas e eventos relacionados com a função</w:t>
            </w:r>
            <w:r w:rsidR="00AB797E">
              <w:rPr>
                <w:rFonts w:ascii="Arial" w:hAnsi="Arial" w:cs="Arial"/>
                <w:lang w:val="pt-PT"/>
              </w:rPr>
              <w:t>, por delegação</w:t>
            </w:r>
            <w:r w:rsidRPr="00AB797E">
              <w:rPr>
                <w:rFonts w:ascii="Arial" w:hAnsi="Arial" w:cs="Arial"/>
                <w:lang w:val="pt-PT"/>
              </w:rPr>
              <w:t>;</w:t>
            </w:r>
          </w:p>
          <w:p w14:paraId="3EBE2269" w14:textId="77777777" w:rsidR="00AB797E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AB797E">
              <w:rPr>
                <w:rFonts w:ascii="Arial" w:hAnsi="Arial" w:cs="Arial"/>
                <w:lang w:val="pt-PT"/>
              </w:rPr>
              <w:t>Apoiar a participação de parceiros e patrocinadores em eventos institucionais;</w:t>
            </w:r>
          </w:p>
          <w:p w14:paraId="095E4437" w14:textId="0AF66094" w:rsidR="009E6BBC" w:rsidRPr="00AB797E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AB797E">
              <w:rPr>
                <w:rFonts w:ascii="Arial" w:hAnsi="Arial" w:cs="Arial"/>
                <w:lang w:val="pt-PT"/>
              </w:rPr>
              <w:t>Assegurar a articulação com fornecedores, parceiros e equipas internas</w:t>
            </w:r>
            <w:r w:rsidR="00AB797E">
              <w:rPr>
                <w:rFonts w:ascii="Arial" w:hAnsi="Arial" w:cs="Arial"/>
                <w:lang w:val="pt-PT"/>
              </w:rPr>
              <w:t>, em estreita colaboração com o coordenador da área.</w:t>
            </w:r>
          </w:p>
          <w:p w14:paraId="4E326738" w14:textId="77777777" w:rsidR="004C53B1" w:rsidRDefault="004C53B1" w:rsidP="009E6BBC">
            <w:pPr>
              <w:rPr>
                <w:rFonts w:ascii="Arial" w:hAnsi="Arial" w:cs="Arial"/>
                <w:lang w:val="pt-PT"/>
              </w:rPr>
            </w:pPr>
          </w:p>
          <w:p w14:paraId="24BA0B05" w14:textId="77777777" w:rsidR="00AB797E" w:rsidRDefault="009E6BBC" w:rsidP="009E6BBC">
            <w:pPr>
              <w:pStyle w:val="PargrafodaLista"/>
              <w:numPr>
                <w:ilvl w:val="0"/>
                <w:numId w:val="39"/>
              </w:numPr>
              <w:rPr>
                <w:rFonts w:ascii="Arial" w:hAnsi="Arial" w:cs="Arial"/>
                <w:lang w:val="pt-PT"/>
              </w:rPr>
            </w:pPr>
            <w:r w:rsidRPr="004C53B1">
              <w:rPr>
                <w:rFonts w:ascii="Arial" w:hAnsi="Arial" w:cs="Arial"/>
                <w:lang w:val="pt-PT"/>
              </w:rPr>
              <w:t>Monitorização, Avaliação e Reporte</w:t>
            </w:r>
          </w:p>
          <w:p w14:paraId="7995F846" w14:textId="77777777" w:rsidR="00AB797E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AB797E">
              <w:rPr>
                <w:rFonts w:ascii="Arial" w:hAnsi="Arial" w:cs="Arial"/>
                <w:lang w:val="pt-PT"/>
              </w:rPr>
              <w:t>Monitorizar o desempenho das ações de angariação de fundos;</w:t>
            </w:r>
          </w:p>
          <w:p w14:paraId="191B4779" w14:textId="77777777" w:rsidR="00AB797E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AB797E">
              <w:rPr>
                <w:rFonts w:ascii="Arial" w:hAnsi="Arial" w:cs="Arial"/>
                <w:lang w:val="pt-PT"/>
              </w:rPr>
              <w:t>Produzir relatórios regulares sobre resultados, parcerias e campanhas;</w:t>
            </w:r>
          </w:p>
          <w:p w14:paraId="3895CBC2" w14:textId="77777777" w:rsidR="00AB797E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AB797E">
              <w:rPr>
                <w:rFonts w:ascii="Arial" w:hAnsi="Arial" w:cs="Arial"/>
                <w:lang w:val="pt-PT"/>
              </w:rPr>
              <w:t>Contribuir para processos de planeamento, monitorização e avaliação da área;</w:t>
            </w:r>
          </w:p>
          <w:p w14:paraId="46520D3E" w14:textId="6C5CA0E8" w:rsidR="009E6BBC" w:rsidRPr="00AB797E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AB797E">
              <w:rPr>
                <w:rFonts w:ascii="Arial" w:hAnsi="Arial" w:cs="Arial"/>
                <w:lang w:val="pt-PT"/>
              </w:rPr>
              <w:t xml:space="preserve">Apoiar a análise de tendências e oportunidades de </w:t>
            </w:r>
            <w:proofErr w:type="spellStart"/>
            <w:r w:rsidRPr="00AB797E">
              <w:rPr>
                <w:rFonts w:ascii="Arial" w:hAnsi="Arial" w:cs="Arial"/>
                <w:lang w:val="pt-PT"/>
              </w:rPr>
              <w:t>fundraising</w:t>
            </w:r>
            <w:proofErr w:type="spellEnd"/>
            <w:r w:rsidRPr="00AB797E">
              <w:rPr>
                <w:rFonts w:ascii="Arial" w:hAnsi="Arial" w:cs="Arial"/>
                <w:lang w:val="pt-PT"/>
              </w:rPr>
              <w:t>.</w:t>
            </w:r>
          </w:p>
          <w:p w14:paraId="0B8F396B" w14:textId="77777777" w:rsidR="004C53B1" w:rsidRDefault="004C53B1" w:rsidP="009E6BBC">
            <w:pPr>
              <w:rPr>
                <w:rFonts w:ascii="Arial" w:hAnsi="Arial" w:cs="Arial"/>
                <w:lang w:val="pt-PT"/>
              </w:rPr>
            </w:pPr>
          </w:p>
          <w:p w14:paraId="4FC1642D" w14:textId="77777777" w:rsidR="00AB797E" w:rsidRDefault="009E6BBC" w:rsidP="009E6BBC">
            <w:pPr>
              <w:pStyle w:val="PargrafodaLista"/>
              <w:numPr>
                <w:ilvl w:val="0"/>
                <w:numId w:val="39"/>
              </w:numPr>
              <w:rPr>
                <w:rFonts w:ascii="Arial" w:hAnsi="Arial" w:cs="Arial"/>
                <w:lang w:val="pt-PT"/>
              </w:rPr>
            </w:pPr>
            <w:r w:rsidRPr="004C53B1">
              <w:rPr>
                <w:rFonts w:ascii="Arial" w:hAnsi="Arial" w:cs="Arial"/>
                <w:lang w:val="pt-PT"/>
              </w:rPr>
              <w:t>Apoio à Rede Cáritas</w:t>
            </w:r>
          </w:p>
          <w:p w14:paraId="30408973" w14:textId="77777777" w:rsidR="00AB797E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AB797E">
              <w:rPr>
                <w:rFonts w:ascii="Arial" w:hAnsi="Arial" w:cs="Arial"/>
                <w:lang w:val="pt-PT"/>
              </w:rPr>
              <w:t>Partilhar boas práticas e apoiar iniciativas de angariação de fundos promovidas pela rede Cáritas;</w:t>
            </w:r>
          </w:p>
          <w:p w14:paraId="6F3D04BC" w14:textId="5BD153C8" w:rsidR="00AB797E" w:rsidRDefault="6B575392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19A7E687">
              <w:rPr>
                <w:rFonts w:ascii="Arial" w:hAnsi="Arial" w:cs="Arial"/>
                <w:lang w:val="pt-PT"/>
              </w:rPr>
              <w:t>Participar nas dinâmicas conjuntas da rede a nível nacional</w:t>
            </w:r>
            <w:r w:rsidR="02EC434C" w:rsidRPr="19A7E687">
              <w:rPr>
                <w:rFonts w:ascii="Arial" w:hAnsi="Arial" w:cs="Arial"/>
                <w:lang w:val="pt-PT"/>
              </w:rPr>
              <w:t>, dinamização do Grupo de Trabalho de Comunicação e Angariação</w:t>
            </w:r>
            <w:r w:rsidRPr="19A7E687">
              <w:rPr>
                <w:rFonts w:ascii="Arial" w:hAnsi="Arial" w:cs="Arial"/>
                <w:lang w:val="pt-PT"/>
              </w:rPr>
              <w:t xml:space="preserve"> e, pontualmente, internacional;</w:t>
            </w:r>
          </w:p>
          <w:p w14:paraId="10DB9EEB" w14:textId="17674133" w:rsidR="009E6BBC" w:rsidRPr="00AB797E" w:rsidRDefault="009E6BBC" w:rsidP="009E6BBC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AB797E">
              <w:rPr>
                <w:rFonts w:ascii="Arial" w:hAnsi="Arial" w:cs="Arial"/>
                <w:lang w:val="pt-PT"/>
              </w:rPr>
              <w:t>Contribuir para a capacitação da rede na área da angariação de fundos.</w:t>
            </w:r>
          </w:p>
          <w:p w14:paraId="0DF5CC49" w14:textId="77777777" w:rsidR="004C53B1" w:rsidRDefault="004C53B1" w:rsidP="009E6BBC">
            <w:pPr>
              <w:rPr>
                <w:rFonts w:ascii="Arial" w:hAnsi="Arial" w:cs="Arial"/>
                <w:lang w:val="pt-PT"/>
              </w:rPr>
            </w:pPr>
          </w:p>
          <w:p w14:paraId="251BC797" w14:textId="77777777" w:rsidR="00AB797E" w:rsidRDefault="009E6BBC" w:rsidP="009E6BBC">
            <w:pPr>
              <w:pStyle w:val="PargrafodaLista"/>
              <w:numPr>
                <w:ilvl w:val="0"/>
                <w:numId w:val="39"/>
              </w:numPr>
              <w:rPr>
                <w:rFonts w:ascii="Arial" w:hAnsi="Arial" w:cs="Arial"/>
                <w:lang w:val="pt-PT"/>
              </w:rPr>
            </w:pPr>
            <w:r w:rsidRPr="004C53B1">
              <w:rPr>
                <w:rFonts w:ascii="Arial" w:hAnsi="Arial" w:cs="Arial"/>
                <w:lang w:val="pt-PT"/>
              </w:rPr>
              <w:t>Outras</w:t>
            </w:r>
          </w:p>
          <w:p w14:paraId="4C4E20EE" w14:textId="77777777" w:rsidR="00AB797E" w:rsidRDefault="6B575392" w:rsidP="004C53B1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19A7E687">
              <w:rPr>
                <w:rFonts w:ascii="Arial" w:hAnsi="Arial" w:cs="Arial"/>
                <w:lang w:val="pt-PT"/>
              </w:rPr>
              <w:lastRenderedPageBreak/>
              <w:t xml:space="preserve">Cumprir com o Código de Ética e de Conduta, com os Standards de Gestão da </w:t>
            </w:r>
            <w:r w:rsidRPr="19A7E687">
              <w:rPr>
                <w:rFonts w:ascii="Arial" w:hAnsi="Arial" w:cs="Arial"/>
                <w:i/>
                <w:iCs/>
                <w:lang w:val="pt-PT"/>
              </w:rPr>
              <w:t>Caritas Internationalis</w:t>
            </w:r>
            <w:r w:rsidRPr="19A7E687">
              <w:rPr>
                <w:rFonts w:ascii="Arial" w:hAnsi="Arial" w:cs="Arial"/>
                <w:lang w:val="pt-PT"/>
              </w:rPr>
              <w:t xml:space="preserve"> e os demais procedimentos instituídos;</w:t>
            </w:r>
          </w:p>
          <w:p w14:paraId="6C7B2072" w14:textId="69C4E9A6" w:rsidR="00490435" w:rsidRPr="00AB797E" w:rsidRDefault="009E6BBC" w:rsidP="004C53B1">
            <w:pPr>
              <w:pStyle w:val="PargrafodaLista"/>
              <w:numPr>
                <w:ilvl w:val="1"/>
                <w:numId w:val="39"/>
              </w:numPr>
              <w:rPr>
                <w:rFonts w:ascii="Arial" w:hAnsi="Arial" w:cs="Arial"/>
                <w:lang w:val="pt-PT"/>
              </w:rPr>
            </w:pPr>
            <w:r w:rsidRPr="00AB797E">
              <w:rPr>
                <w:rFonts w:ascii="Arial" w:hAnsi="Arial" w:cs="Arial"/>
                <w:lang w:val="pt-PT"/>
              </w:rPr>
              <w:t xml:space="preserve">Respeitar </w:t>
            </w:r>
            <w:r w:rsidR="00AB797E">
              <w:rPr>
                <w:rFonts w:ascii="Arial" w:hAnsi="Arial" w:cs="Arial"/>
                <w:lang w:val="pt-PT"/>
              </w:rPr>
              <w:t xml:space="preserve">a identidade, os valores, </w:t>
            </w:r>
            <w:r w:rsidRPr="00AB797E">
              <w:rPr>
                <w:rFonts w:ascii="Arial" w:hAnsi="Arial" w:cs="Arial"/>
                <w:lang w:val="pt-PT"/>
              </w:rPr>
              <w:t>as estruturas, políticas e práticas da organização.</w:t>
            </w:r>
          </w:p>
        </w:tc>
      </w:tr>
    </w:tbl>
    <w:p w14:paraId="64296E0D" w14:textId="1534BE07" w:rsidR="00682591" w:rsidRDefault="00682591">
      <w:pPr>
        <w:rPr>
          <w:lang w:val="pt-PT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690"/>
        <w:gridCol w:w="8072"/>
      </w:tblGrid>
      <w:tr w:rsidR="00855378" w:rsidRPr="007011EE" w14:paraId="7F18243E" w14:textId="77777777" w:rsidTr="19A7E687">
        <w:tc>
          <w:tcPr>
            <w:tcW w:w="2690" w:type="dxa"/>
          </w:tcPr>
          <w:p w14:paraId="5FDDFBBF" w14:textId="713B20EB" w:rsidR="00855378" w:rsidRPr="006058B4" w:rsidRDefault="00855378" w:rsidP="00760F35">
            <w:pPr>
              <w:rPr>
                <w:rFonts w:ascii="Arial" w:hAnsi="Arial" w:cs="Arial"/>
                <w:b/>
                <w:bCs/>
                <w:lang w:val="pt-PT"/>
              </w:rPr>
            </w:pPr>
            <w:r w:rsidRPr="006058B4">
              <w:rPr>
                <w:rFonts w:ascii="Arial" w:hAnsi="Arial" w:cs="Arial"/>
                <w:b/>
                <w:bCs/>
                <w:lang w:val="pt-PT"/>
              </w:rPr>
              <w:t>Requisitos:</w:t>
            </w:r>
          </w:p>
        </w:tc>
        <w:tc>
          <w:tcPr>
            <w:tcW w:w="8072" w:type="dxa"/>
          </w:tcPr>
          <w:p w14:paraId="3D072C61" w14:textId="77777777" w:rsidR="005E4BD2" w:rsidRPr="005E4BD2" w:rsidRDefault="005E4BD2" w:rsidP="005E4BD2">
            <w:p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O candidato deverá reunir as seguintes qualificações:</w:t>
            </w:r>
          </w:p>
          <w:p w14:paraId="0B90B972" w14:textId="4E9D632D" w:rsidR="005E4BD2" w:rsidRPr="005E4BD2" w:rsidRDefault="005E4BD2" w:rsidP="005E4BD2">
            <w:pPr>
              <w:pStyle w:val="PargrafodaLista"/>
              <w:numPr>
                <w:ilvl w:val="0"/>
                <w:numId w:val="41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 xml:space="preserve">Licenciatura em Gestão, Marketing, Comunicação, </w:t>
            </w:r>
            <w:r w:rsidR="00594C37" w:rsidRPr="005E4BD2">
              <w:rPr>
                <w:rFonts w:ascii="Arial" w:hAnsi="Arial" w:cs="Arial"/>
                <w:lang w:val="pt-PT"/>
              </w:rPr>
              <w:t>Relações-Públicas</w:t>
            </w:r>
            <w:r w:rsidRPr="005E4BD2">
              <w:rPr>
                <w:rFonts w:ascii="Arial" w:hAnsi="Arial" w:cs="Arial"/>
                <w:lang w:val="pt-PT"/>
              </w:rPr>
              <w:t>, Ciências Sociais ou áreas afins, ou experiência profissional mínima de 3 anos em funções relevantes;</w:t>
            </w:r>
          </w:p>
          <w:p w14:paraId="4A270349" w14:textId="674BCAC7" w:rsidR="005E4BD2" w:rsidRPr="005E4BD2" w:rsidRDefault="005E4BD2" w:rsidP="005E4BD2">
            <w:pPr>
              <w:pStyle w:val="PargrafodaLista"/>
              <w:numPr>
                <w:ilvl w:val="0"/>
                <w:numId w:val="41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Experiência em angariação de fundos, desenvolvimento de parcerias, vendas, gestão comercial ou funções semelhantes;</w:t>
            </w:r>
          </w:p>
          <w:p w14:paraId="55B5DC30" w14:textId="61AF1699" w:rsidR="005E4BD2" w:rsidRPr="005E4BD2" w:rsidRDefault="005E4BD2" w:rsidP="005E4BD2">
            <w:pPr>
              <w:pStyle w:val="PargrafodaLista"/>
              <w:numPr>
                <w:ilvl w:val="0"/>
                <w:numId w:val="41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Experiência no relacionamento com empresas e/ou instituições (preferencial);</w:t>
            </w:r>
          </w:p>
          <w:p w14:paraId="3CCD0105" w14:textId="77777777" w:rsidR="005E4BD2" w:rsidRPr="005E4BD2" w:rsidRDefault="005E4BD2" w:rsidP="005E4BD2">
            <w:pPr>
              <w:pStyle w:val="PargrafodaLista"/>
              <w:numPr>
                <w:ilvl w:val="0"/>
                <w:numId w:val="41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 xml:space="preserve">Conhecimento das metodologias e boas práticas de </w:t>
            </w:r>
            <w:proofErr w:type="spellStart"/>
            <w:r w:rsidRPr="005E4BD2">
              <w:rPr>
                <w:rFonts w:ascii="Arial" w:hAnsi="Arial" w:cs="Arial"/>
                <w:lang w:val="pt-PT"/>
              </w:rPr>
              <w:t>fundraising</w:t>
            </w:r>
            <w:proofErr w:type="spellEnd"/>
            <w:r w:rsidRPr="005E4BD2">
              <w:rPr>
                <w:rFonts w:ascii="Arial" w:hAnsi="Arial" w:cs="Arial"/>
                <w:lang w:val="pt-PT"/>
              </w:rPr>
              <w:t>;</w:t>
            </w:r>
          </w:p>
          <w:p w14:paraId="1FACDFA8" w14:textId="28287D37" w:rsidR="005E4BD2" w:rsidRPr="005E4BD2" w:rsidRDefault="005E4BD2" w:rsidP="005E4BD2">
            <w:pPr>
              <w:pStyle w:val="PargrafodaLista"/>
              <w:numPr>
                <w:ilvl w:val="0"/>
                <w:numId w:val="41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 xml:space="preserve">Experiência na gestão de campanhas, parcerias </w:t>
            </w:r>
            <w:r>
              <w:rPr>
                <w:rFonts w:ascii="Arial" w:hAnsi="Arial" w:cs="Arial"/>
                <w:lang w:val="pt-PT"/>
              </w:rPr>
              <w:t>e</w:t>
            </w:r>
            <w:r w:rsidRPr="005E4BD2">
              <w:rPr>
                <w:rFonts w:ascii="Arial" w:hAnsi="Arial" w:cs="Arial"/>
                <w:lang w:val="pt-PT"/>
              </w:rPr>
              <w:t xml:space="preserve"> projetos;</w:t>
            </w:r>
          </w:p>
          <w:p w14:paraId="460CE468" w14:textId="77777777" w:rsidR="005E4BD2" w:rsidRPr="005E4BD2" w:rsidRDefault="005E4BD2" w:rsidP="005E4BD2">
            <w:pPr>
              <w:pStyle w:val="PargrafodaLista"/>
              <w:numPr>
                <w:ilvl w:val="0"/>
                <w:numId w:val="41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Competência na elaboração de propostas, apresentações e relatórios;</w:t>
            </w:r>
          </w:p>
          <w:p w14:paraId="77A34258" w14:textId="77777777" w:rsidR="005E4BD2" w:rsidRPr="005E4BD2" w:rsidRDefault="005E4BD2" w:rsidP="005E4BD2">
            <w:pPr>
              <w:pStyle w:val="PargrafodaLista"/>
              <w:numPr>
                <w:ilvl w:val="0"/>
                <w:numId w:val="41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Conhecimentos de ferramentas CRM, bases de dados, Microsoft Office 365 e plataformas digitais;</w:t>
            </w:r>
          </w:p>
          <w:p w14:paraId="4D351EA2" w14:textId="77777777" w:rsidR="005E4BD2" w:rsidRPr="005E4BD2" w:rsidRDefault="005E4BD2" w:rsidP="005E4BD2">
            <w:pPr>
              <w:pStyle w:val="PargrafodaLista"/>
              <w:numPr>
                <w:ilvl w:val="0"/>
                <w:numId w:val="41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Capacidade de análise de dados e monitorização de resultados;</w:t>
            </w:r>
          </w:p>
          <w:p w14:paraId="23E7C1E2" w14:textId="77777777" w:rsidR="005E4BD2" w:rsidRPr="005E4BD2" w:rsidRDefault="005E4BD2" w:rsidP="005E4BD2">
            <w:pPr>
              <w:pStyle w:val="PargrafodaLista"/>
              <w:numPr>
                <w:ilvl w:val="0"/>
                <w:numId w:val="41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Domínio da língua inglesa falada e escrita.</w:t>
            </w:r>
          </w:p>
          <w:p w14:paraId="32514409" w14:textId="77777777" w:rsidR="005E4BD2" w:rsidRPr="005E4BD2" w:rsidRDefault="005E4BD2" w:rsidP="005E4BD2">
            <w:pPr>
              <w:pStyle w:val="PargrafodaLista"/>
              <w:numPr>
                <w:ilvl w:val="0"/>
                <w:numId w:val="41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Carta de condução.</w:t>
            </w:r>
          </w:p>
          <w:p w14:paraId="70E1DCFD" w14:textId="77777777" w:rsidR="005E4BD2" w:rsidRPr="005E4BD2" w:rsidRDefault="005E4BD2" w:rsidP="005E4BD2">
            <w:pPr>
              <w:rPr>
                <w:rFonts w:ascii="Arial" w:hAnsi="Arial" w:cs="Arial"/>
                <w:lang w:val="pt-PT"/>
              </w:rPr>
            </w:pPr>
          </w:p>
          <w:p w14:paraId="31305221" w14:textId="77777777" w:rsidR="005E4BD2" w:rsidRPr="005E4BD2" w:rsidRDefault="005E4BD2" w:rsidP="005E4BD2">
            <w:p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Competências transversais:</w:t>
            </w:r>
          </w:p>
          <w:p w14:paraId="0EBE3200" w14:textId="77777777" w:rsidR="005E4BD2" w:rsidRPr="005E4BD2" w:rsidRDefault="005E4BD2" w:rsidP="005E4BD2">
            <w:pPr>
              <w:pStyle w:val="PargrafodaLista"/>
              <w:numPr>
                <w:ilvl w:val="0"/>
                <w:numId w:val="42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Excelente capacidade de comunicação escrita e verbal;</w:t>
            </w:r>
          </w:p>
          <w:p w14:paraId="3190E784" w14:textId="77777777" w:rsidR="005E4BD2" w:rsidRPr="005E4BD2" w:rsidRDefault="005E4BD2" w:rsidP="005E4BD2">
            <w:pPr>
              <w:pStyle w:val="PargrafodaLista"/>
              <w:numPr>
                <w:ilvl w:val="0"/>
                <w:numId w:val="42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 xml:space="preserve">Forte capacidade relacional e de </w:t>
            </w:r>
            <w:proofErr w:type="spellStart"/>
            <w:r w:rsidRPr="005E4BD2">
              <w:rPr>
                <w:rFonts w:ascii="Arial" w:hAnsi="Arial" w:cs="Arial"/>
                <w:lang w:val="pt-PT"/>
              </w:rPr>
              <w:t>networking</w:t>
            </w:r>
            <w:proofErr w:type="spellEnd"/>
            <w:r w:rsidRPr="005E4BD2">
              <w:rPr>
                <w:rFonts w:ascii="Arial" w:hAnsi="Arial" w:cs="Arial"/>
                <w:lang w:val="pt-PT"/>
              </w:rPr>
              <w:t>;</w:t>
            </w:r>
          </w:p>
          <w:p w14:paraId="1F0E91AA" w14:textId="77777777" w:rsidR="005E4BD2" w:rsidRPr="005E4BD2" w:rsidRDefault="005E4BD2" w:rsidP="005E4BD2">
            <w:pPr>
              <w:pStyle w:val="PargrafodaLista"/>
              <w:numPr>
                <w:ilvl w:val="0"/>
                <w:numId w:val="42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Capacidade de negociação e influência;</w:t>
            </w:r>
          </w:p>
          <w:p w14:paraId="0CF6F104" w14:textId="77777777" w:rsidR="005E4BD2" w:rsidRPr="005E4BD2" w:rsidRDefault="005E4BD2" w:rsidP="005E4BD2">
            <w:pPr>
              <w:pStyle w:val="PargrafodaLista"/>
              <w:numPr>
                <w:ilvl w:val="0"/>
                <w:numId w:val="42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Proatividade e orientação para resultados;</w:t>
            </w:r>
          </w:p>
          <w:p w14:paraId="7888DA27" w14:textId="77777777" w:rsidR="005E4BD2" w:rsidRPr="005E4BD2" w:rsidRDefault="005E4BD2" w:rsidP="005E4BD2">
            <w:pPr>
              <w:pStyle w:val="PargrafodaLista"/>
              <w:numPr>
                <w:ilvl w:val="0"/>
                <w:numId w:val="42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Organização e capacidade de gerir múltiplas prioridades;</w:t>
            </w:r>
          </w:p>
          <w:p w14:paraId="3525F0BF" w14:textId="77777777" w:rsidR="005E4BD2" w:rsidRPr="005E4BD2" w:rsidRDefault="005E4BD2" w:rsidP="005E4BD2">
            <w:pPr>
              <w:pStyle w:val="PargrafodaLista"/>
              <w:numPr>
                <w:ilvl w:val="0"/>
                <w:numId w:val="42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Autonomia e sentido de responsabilidade;</w:t>
            </w:r>
          </w:p>
          <w:p w14:paraId="0B919C7E" w14:textId="77777777" w:rsidR="005E4BD2" w:rsidRPr="005E4BD2" w:rsidRDefault="005E4BD2" w:rsidP="005E4BD2">
            <w:pPr>
              <w:pStyle w:val="PargrafodaLista"/>
              <w:numPr>
                <w:ilvl w:val="0"/>
                <w:numId w:val="42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Capacidade de trabalho em equipa e em rede;</w:t>
            </w:r>
          </w:p>
          <w:p w14:paraId="6C2D3DBA" w14:textId="77777777" w:rsidR="005E4BD2" w:rsidRPr="005E4BD2" w:rsidRDefault="005E4BD2" w:rsidP="005E4BD2">
            <w:pPr>
              <w:pStyle w:val="PargrafodaLista"/>
              <w:numPr>
                <w:ilvl w:val="0"/>
                <w:numId w:val="42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Sensibilidade para temas sociais e alinhamento com os valores da Cáritas.</w:t>
            </w:r>
          </w:p>
          <w:p w14:paraId="1EA5EC01" w14:textId="77777777" w:rsidR="005E4BD2" w:rsidRPr="005E4BD2" w:rsidRDefault="005E4BD2" w:rsidP="005E4BD2">
            <w:pPr>
              <w:rPr>
                <w:rFonts w:ascii="Arial" w:hAnsi="Arial" w:cs="Arial"/>
                <w:lang w:val="pt-PT"/>
              </w:rPr>
            </w:pPr>
          </w:p>
          <w:p w14:paraId="5E5B9756" w14:textId="77777777" w:rsidR="005E4BD2" w:rsidRPr="005E4BD2" w:rsidRDefault="005E4BD2" w:rsidP="005E4BD2">
            <w:p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Valoriza-se:</w:t>
            </w:r>
          </w:p>
          <w:p w14:paraId="7B5D9CE6" w14:textId="77777777" w:rsidR="005E4BD2" w:rsidRDefault="005E4BD2" w:rsidP="005E4BD2">
            <w:pPr>
              <w:pStyle w:val="PargrafodaLista"/>
              <w:numPr>
                <w:ilvl w:val="0"/>
                <w:numId w:val="40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Experiência comprovada em captação de patrocínios e parcerias empresariais;</w:t>
            </w:r>
          </w:p>
          <w:p w14:paraId="5486E034" w14:textId="77777777" w:rsidR="005E4BD2" w:rsidRDefault="005E4BD2" w:rsidP="005E4BD2">
            <w:pPr>
              <w:pStyle w:val="PargrafodaLista"/>
              <w:numPr>
                <w:ilvl w:val="0"/>
                <w:numId w:val="40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Capacidade de prospeção e desenvolvimento de novos doadores institucionais;</w:t>
            </w:r>
          </w:p>
          <w:p w14:paraId="71CD7B19" w14:textId="77777777" w:rsidR="005E4BD2" w:rsidRDefault="005E4BD2" w:rsidP="005E4BD2">
            <w:pPr>
              <w:pStyle w:val="PargrafodaLista"/>
              <w:numPr>
                <w:ilvl w:val="0"/>
                <w:numId w:val="40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Conhecimento de mecanismos de responsabilidade social empresarial;</w:t>
            </w:r>
          </w:p>
          <w:p w14:paraId="64DA235E" w14:textId="77777777" w:rsidR="005E4BD2" w:rsidRDefault="005E4BD2" w:rsidP="005E4BD2">
            <w:pPr>
              <w:pStyle w:val="PargrafodaLista"/>
              <w:numPr>
                <w:ilvl w:val="0"/>
                <w:numId w:val="40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Experiência em organização de eventos;</w:t>
            </w:r>
          </w:p>
          <w:p w14:paraId="6ABD6AE2" w14:textId="0CC7B792" w:rsidR="005E4BD2" w:rsidRPr="005E4BD2" w:rsidRDefault="005E4BD2" w:rsidP="005E4BD2">
            <w:pPr>
              <w:pStyle w:val="PargrafodaLista"/>
              <w:numPr>
                <w:ilvl w:val="0"/>
                <w:numId w:val="40"/>
              </w:num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Conhecimento de ferramentas de CRM e gestão de doadores;</w:t>
            </w:r>
          </w:p>
          <w:p w14:paraId="7FBA6180" w14:textId="77777777" w:rsidR="005E4BD2" w:rsidRPr="005E4BD2" w:rsidRDefault="005E4BD2" w:rsidP="005E4BD2">
            <w:pPr>
              <w:rPr>
                <w:rFonts w:ascii="Arial" w:hAnsi="Arial" w:cs="Arial"/>
                <w:lang w:val="pt-PT"/>
              </w:rPr>
            </w:pPr>
          </w:p>
          <w:p w14:paraId="2267B1AE" w14:textId="4BA6F3DD" w:rsidR="00855378" w:rsidRPr="006058B4" w:rsidRDefault="005E4BD2" w:rsidP="005E4BD2">
            <w:pPr>
              <w:rPr>
                <w:rFonts w:ascii="Arial" w:hAnsi="Arial" w:cs="Arial"/>
                <w:lang w:val="pt-PT"/>
              </w:rPr>
            </w:pPr>
            <w:r w:rsidRPr="005E4BD2">
              <w:rPr>
                <w:rFonts w:ascii="Arial" w:hAnsi="Arial" w:cs="Arial"/>
                <w:lang w:val="pt-PT"/>
              </w:rPr>
              <w:t>Nota: ao longo do processo de recrutamento poderão ser solicitados documentos adicionais de verificação dos requisitos.</w:t>
            </w:r>
          </w:p>
        </w:tc>
      </w:tr>
    </w:tbl>
    <w:p w14:paraId="40320FA6" w14:textId="381B84E3" w:rsidR="00682591" w:rsidRDefault="00682591" w:rsidP="00855378">
      <w:pPr>
        <w:rPr>
          <w:rFonts w:ascii="Arial" w:hAnsi="Arial" w:cs="Arial"/>
          <w:lang w:val="pt-PT"/>
        </w:rPr>
      </w:pPr>
    </w:p>
    <w:p w14:paraId="12C5DCA6" w14:textId="77777777" w:rsidR="00682591" w:rsidRDefault="00682591">
      <w:pPr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br w:type="page"/>
      </w:r>
    </w:p>
    <w:p w14:paraId="1FB68510" w14:textId="77777777" w:rsidR="00855378" w:rsidRPr="00872CB8" w:rsidRDefault="00855378" w:rsidP="00855378">
      <w:pPr>
        <w:rPr>
          <w:rFonts w:ascii="Arial" w:hAnsi="Arial" w:cs="Arial"/>
          <w:lang w:val="pt-PT"/>
        </w:rPr>
      </w:pPr>
    </w:p>
    <w:p w14:paraId="5B8F17CA" w14:textId="77777777" w:rsidR="00855378" w:rsidRPr="00872CB8" w:rsidRDefault="00855378" w:rsidP="00855378">
      <w:pPr>
        <w:rPr>
          <w:rFonts w:ascii="Arial" w:hAnsi="Arial" w:cs="Arial"/>
          <w:b/>
          <w:bCs/>
          <w:lang w:val="pt-PT"/>
        </w:rPr>
      </w:pPr>
      <w:r w:rsidRPr="00872CB8">
        <w:rPr>
          <w:rFonts w:ascii="Arial" w:hAnsi="Arial" w:cs="Arial"/>
          <w:b/>
          <w:bCs/>
          <w:lang w:val="pt-PT"/>
        </w:rPr>
        <w:t>Informações adicionais</w:t>
      </w:r>
    </w:p>
    <w:tbl>
      <w:tblPr>
        <w:tblStyle w:val="TabelacomGrelha"/>
        <w:tblW w:w="10762" w:type="dxa"/>
        <w:tblLook w:val="04A0" w:firstRow="1" w:lastRow="0" w:firstColumn="1" w:lastColumn="0" w:noHBand="0" w:noVBand="1"/>
      </w:tblPr>
      <w:tblGrid>
        <w:gridCol w:w="2690"/>
        <w:gridCol w:w="8072"/>
      </w:tblGrid>
      <w:tr w:rsidR="00855378" w:rsidRPr="007011EE" w14:paraId="5E9E8C50" w14:textId="77777777" w:rsidTr="19A7E687">
        <w:tc>
          <w:tcPr>
            <w:tcW w:w="2690" w:type="dxa"/>
          </w:tcPr>
          <w:p w14:paraId="1B907AF9" w14:textId="77777777" w:rsidR="00855378" w:rsidRPr="006058B4" w:rsidRDefault="00855378" w:rsidP="00760F35">
            <w:pPr>
              <w:rPr>
                <w:rFonts w:ascii="Arial" w:hAnsi="Arial" w:cs="Arial"/>
                <w:lang w:val="pt-PT"/>
              </w:rPr>
            </w:pPr>
            <w:r w:rsidRPr="006058B4">
              <w:rPr>
                <w:rFonts w:ascii="Arial" w:hAnsi="Arial" w:cs="Arial"/>
                <w:b/>
                <w:bCs/>
                <w:lang w:val="pt-PT"/>
              </w:rPr>
              <w:t xml:space="preserve">Período e vínculo </w:t>
            </w:r>
          </w:p>
        </w:tc>
        <w:tc>
          <w:tcPr>
            <w:tcW w:w="8072" w:type="dxa"/>
          </w:tcPr>
          <w:p w14:paraId="01A1DA36" w14:textId="77777777" w:rsidR="006058B4" w:rsidRPr="006058B4" w:rsidRDefault="006058B4" w:rsidP="006058B4">
            <w:pPr>
              <w:pStyle w:val="PargrafodaLista"/>
              <w:numPr>
                <w:ilvl w:val="0"/>
                <w:numId w:val="8"/>
              </w:numPr>
              <w:rPr>
                <w:rFonts w:ascii="Arial" w:hAnsi="Arial" w:cs="Arial"/>
                <w:lang w:val="pt-PT"/>
              </w:rPr>
            </w:pPr>
            <w:r w:rsidRPr="006058B4">
              <w:rPr>
                <w:rFonts w:ascii="Arial" w:hAnsi="Arial" w:cs="Arial"/>
                <w:lang w:val="pt-PT"/>
              </w:rPr>
              <w:t>Tipo de contrato: Contrato a termo certo (12 meses, renovável);</w:t>
            </w:r>
          </w:p>
          <w:p w14:paraId="393CFD2B" w14:textId="5AB977A8" w:rsidR="006058B4" w:rsidRPr="006058B4" w:rsidRDefault="006058B4" w:rsidP="006058B4">
            <w:pPr>
              <w:pStyle w:val="PargrafodaLista"/>
              <w:numPr>
                <w:ilvl w:val="0"/>
                <w:numId w:val="8"/>
              </w:numPr>
              <w:rPr>
                <w:rFonts w:ascii="Arial" w:hAnsi="Arial" w:cs="Arial"/>
                <w:lang w:val="pt-PT"/>
              </w:rPr>
            </w:pPr>
            <w:r w:rsidRPr="006058B4">
              <w:rPr>
                <w:rFonts w:ascii="Arial" w:hAnsi="Arial" w:cs="Arial"/>
                <w:lang w:val="pt-PT"/>
              </w:rPr>
              <w:t xml:space="preserve">Início previsto: </w:t>
            </w:r>
            <w:r w:rsidR="005E4BD2">
              <w:rPr>
                <w:rFonts w:ascii="Arial" w:hAnsi="Arial" w:cs="Arial"/>
                <w:lang w:val="pt-PT"/>
              </w:rPr>
              <w:t>novembro</w:t>
            </w:r>
            <w:r w:rsidRPr="006058B4">
              <w:rPr>
                <w:rFonts w:ascii="Arial" w:hAnsi="Arial" w:cs="Arial"/>
                <w:lang w:val="pt-PT"/>
              </w:rPr>
              <w:t xml:space="preserve"> de 2026;</w:t>
            </w:r>
          </w:p>
          <w:p w14:paraId="73C93342" w14:textId="04B7C2A1" w:rsidR="006058B4" w:rsidRPr="006058B4" w:rsidRDefault="006058B4" w:rsidP="006058B4">
            <w:pPr>
              <w:pStyle w:val="PargrafodaLista"/>
              <w:numPr>
                <w:ilvl w:val="0"/>
                <w:numId w:val="8"/>
              </w:numPr>
              <w:rPr>
                <w:rFonts w:ascii="Arial" w:hAnsi="Arial" w:cs="Arial"/>
                <w:lang w:val="pt-PT"/>
              </w:rPr>
            </w:pPr>
            <w:r w:rsidRPr="006058B4">
              <w:rPr>
                <w:rFonts w:ascii="Arial" w:hAnsi="Arial" w:cs="Arial"/>
                <w:lang w:val="pt-PT"/>
              </w:rPr>
              <w:t>Local de trabalho: Lisboa (com deslocações</w:t>
            </w:r>
            <w:r w:rsidR="0CBC85F7" w:rsidRPr="519130DA">
              <w:rPr>
                <w:rFonts w:ascii="Arial" w:hAnsi="Arial" w:cs="Arial"/>
                <w:lang w:val="pt-PT"/>
              </w:rPr>
              <w:t xml:space="preserve"> nacionais e internacionais</w:t>
            </w:r>
            <w:r w:rsidRPr="006058B4">
              <w:rPr>
                <w:rFonts w:ascii="Arial" w:hAnsi="Arial" w:cs="Arial"/>
                <w:lang w:val="pt-PT"/>
              </w:rPr>
              <w:t>);</w:t>
            </w:r>
          </w:p>
          <w:p w14:paraId="08C07213" w14:textId="08636945" w:rsidR="006058B4" w:rsidRPr="006058B4" w:rsidRDefault="006058B4" w:rsidP="006058B4">
            <w:pPr>
              <w:pStyle w:val="PargrafodaLista"/>
              <w:numPr>
                <w:ilvl w:val="0"/>
                <w:numId w:val="8"/>
              </w:numPr>
              <w:rPr>
                <w:rFonts w:ascii="Arial" w:hAnsi="Arial" w:cs="Arial"/>
                <w:lang w:val="pt-PT"/>
              </w:rPr>
            </w:pPr>
            <w:r w:rsidRPr="20597529">
              <w:rPr>
                <w:rFonts w:ascii="Arial" w:hAnsi="Arial" w:cs="Arial"/>
                <w:lang w:val="pt-PT"/>
              </w:rPr>
              <w:t xml:space="preserve">Regime: Presencial, 35h semanais e </w:t>
            </w:r>
            <w:r w:rsidR="051F8014" w:rsidRPr="20597529">
              <w:rPr>
                <w:rFonts w:ascii="Arial" w:hAnsi="Arial" w:cs="Arial"/>
                <w:lang w:val="pt-PT"/>
              </w:rPr>
              <w:t>6 dias de trabalho remoto</w:t>
            </w:r>
            <w:r w:rsidR="005E4BD2">
              <w:rPr>
                <w:rFonts w:ascii="Arial" w:hAnsi="Arial" w:cs="Arial"/>
                <w:lang w:val="pt-PT"/>
              </w:rPr>
              <w:t>,</w:t>
            </w:r>
            <w:r w:rsidR="051F8014" w:rsidRPr="20597529">
              <w:rPr>
                <w:rFonts w:ascii="Arial" w:hAnsi="Arial" w:cs="Arial"/>
                <w:lang w:val="pt-PT"/>
              </w:rPr>
              <w:t xml:space="preserve"> por mês</w:t>
            </w:r>
            <w:r w:rsidRPr="20597529">
              <w:rPr>
                <w:rFonts w:ascii="Arial" w:hAnsi="Arial" w:cs="Arial"/>
                <w:lang w:val="pt-PT"/>
              </w:rPr>
              <w:t>;</w:t>
            </w:r>
          </w:p>
          <w:p w14:paraId="7AA9C95A" w14:textId="1CEEBBFE" w:rsidR="00855378" w:rsidRPr="006058B4" w:rsidRDefault="006058B4" w:rsidP="006058B4">
            <w:pPr>
              <w:pStyle w:val="PargrafodaLista"/>
              <w:numPr>
                <w:ilvl w:val="0"/>
                <w:numId w:val="8"/>
              </w:numPr>
              <w:rPr>
                <w:rFonts w:ascii="Arial" w:hAnsi="Arial" w:cs="Arial"/>
                <w:lang w:val="pt-PT"/>
              </w:rPr>
            </w:pPr>
            <w:r w:rsidRPr="006058B4">
              <w:rPr>
                <w:rFonts w:ascii="Arial" w:hAnsi="Arial" w:cs="Arial"/>
                <w:lang w:val="pt-PT"/>
              </w:rPr>
              <w:t xml:space="preserve">Remuneração: </w:t>
            </w:r>
            <w:r w:rsidR="005E4BD2">
              <w:rPr>
                <w:rFonts w:ascii="Arial" w:hAnsi="Arial" w:cs="Arial"/>
                <w:lang w:val="pt-PT"/>
              </w:rPr>
              <w:t>1.400,00 €</w:t>
            </w:r>
            <w:r w:rsidRPr="006058B4">
              <w:rPr>
                <w:rFonts w:ascii="Arial" w:hAnsi="Arial" w:cs="Arial"/>
                <w:lang w:val="pt-PT"/>
              </w:rPr>
              <w:t xml:space="preserve"> + subsídio de alimentação + seguro de saúde;</w:t>
            </w:r>
          </w:p>
        </w:tc>
      </w:tr>
      <w:tr w:rsidR="00855378" w:rsidRPr="007011EE" w14:paraId="4AADDCE1" w14:textId="77777777" w:rsidTr="19A7E687">
        <w:tc>
          <w:tcPr>
            <w:tcW w:w="2690" w:type="dxa"/>
          </w:tcPr>
          <w:p w14:paraId="0379B467" w14:textId="77777777" w:rsidR="00855378" w:rsidRPr="006058B4" w:rsidRDefault="00F7193A" w:rsidP="00760F35">
            <w:pPr>
              <w:rPr>
                <w:rFonts w:ascii="Arial" w:hAnsi="Arial" w:cs="Arial"/>
                <w:b/>
                <w:bCs/>
                <w:lang w:val="pt-PT"/>
              </w:rPr>
            </w:pPr>
            <w:r w:rsidRPr="006058B4">
              <w:rPr>
                <w:rFonts w:ascii="Arial" w:hAnsi="Arial" w:cs="Arial"/>
                <w:b/>
                <w:bCs/>
                <w:lang w:val="pt-PT"/>
              </w:rPr>
              <w:t>Processo de seleção e candidatura</w:t>
            </w:r>
          </w:p>
        </w:tc>
        <w:tc>
          <w:tcPr>
            <w:tcW w:w="8072" w:type="dxa"/>
          </w:tcPr>
          <w:p w14:paraId="10AC6B04" w14:textId="0532B5B5" w:rsidR="006058B4" w:rsidRDefault="00F7193A" w:rsidP="00760F35">
            <w:pPr>
              <w:rPr>
                <w:rFonts w:ascii="Arial" w:hAnsi="Arial" w:cs="Arial"/>
                <w:lang w:val="pt-PT"/>
              </w:rPr>
            </w:pPr>
            <w:r w:rsidRPr="006058B4">
              <w:rPr>
                <w:rFonts w:ascii="Arial" w:hAnsi="Arial" w:cs="Arial"/>
                <w:lang w:val="pt-PT"/>
              </w:rPr>
              <w:t>O processo de seleção será composto por uma avaliação curricular, entrevista</w:t>
            </w:r>
            <w:r w:rsidR="00D10B01">
              <w:rPr>
                <w:rFonts w:ascii="Arial" w:hAnsi="Arial" w:cs="Arial"/>
                <w:lang w:val="pt-PT"/>
              </w:rPr>
              <w:t>s</w:t>
            </w:r>
            <w:r w:rsidRPr="006058B4">
              <w:rPr>
                <w:rFonts w:ascii="Arial" w:hAnsi="Arial" w:cs="Arial"/>
                <w:lang w:val="pt-PT"/>
              </w:rPr>
              <w:t xml:space="preserve"> e exercício</w:t>
            </w:r>
            <w:r w:rsidR="006058B4">
              <w:rPr>
                <w:rFonts w:ascii="Arial" w:hAnsi="Arial" w:cs="Arial"/>
                <w:lang w:val="pt-PT"/>
              </w:rPr>
              <w:t>s</w:t>
            </w:r>
            <w:r w:rsidRPr="006058B4">
              <w:rPr>
                <w:rFonts w:ascii="Arial" w:hAnsi="Arial" w:cs="Arial"/>
                <w:lang w:val="pt-PT"/>
              </w:rPr>
              <w:t xml:space="preserve"> prático</w:t>
            </w:r>
            <w:r w:rsidR="00D10B01">
              <w:rPr>
                <w:rFonts w:ascii="Arial" w:hAnsi="Arial" w:cs="Arial"/>
                <w:lang w:val="pt-PT"/>
              </w:rPr>
              <w:t>s. A escolha da/o candidata/o será deliberada pela Direção da Cáritas Portuguesa.</w:t>
            </w:r>
          </w:p>
          <w:p w14:paraId="1C0FCD01" w14:textId="77777777" w:rsidR="006058B4" w:rsidRDefault="006058B4" w:rsidP="00760F35">
            <w:pPr>
              <w:rPr>
                <w:rFonts w:ascii="Arial" w:hAnsi="Arial" w:cs="Arial"/>
                <w:lang w:val="pt-PT"/>
              </w:rPr>
            </w:pPr>
          </w:p>
          <w:p w14:paraId="6F0A9700" w14:textId="57380B21" w:rsidR="00262013" w:rsidRPr="006058B4" w:rsidRDefault="00F7193A" w:rsidP="00760F35">
            <w:pPr>
              <w:rPr>
                <w:rFonts w:ascii="Arial" w:hAnsi="Arial" w:cs="Arial"/>
                <w:lang w:val="pt-PT"/>
              </w:rPr>
            </w:pPr>
            <w:r w:rsidRPr="006058B4">
              <w:rPr>
                <w:rFonts w:ascii="Arial" w:hAnsi="Arial" w:cs="Arial"/>
                <w:lang w:val="pt-PT"/>
              </w:rPr>
              <w:t>Serão também valorizados portfólios e exemplos de trabalhos realizados.</w:t>
            </w:r>
          </w:p>
          <w:p w14:paraId="044FD510" w14:textId="77777777" w:rsidR="00F7193A" w:rsidRPr="006058B4" w:rsidRDefault="00F7193A" w:rsidP="00760F35">
            <w:pPr>
              <w:rPr>
                <w:rFonts w:ascii="Arial" w:hAnsi="Arial" w:cs="Arial"/>
                <w:lang w:val="pt-PT"/>
              </w:rPr>
            </w:pPr>
          </w:p>
          <w:p w14:paraId="6A9E0189" w14:textId="7F817C6E" w:rsidR="00F7193A" w:rsidRPr="006058B4" w:rsidRDefault="73933C63" w:rsidP="00D10B01">
            <w:pPr>
              <w:rPr>
                <w:rFonts w:ascii="Arial" w:hAnsi="Arial" w:cs="Arial"/>
                <w:lang w:val="pt-PT"/>
              </w:rPr>
            </w:pPr>
            <w:r w:rsidRPr="19A7E687">
              <w:rPr>
                <w:rFonts w:ascii="Arial" w:hAnsi="Arial" w:cs="Arial"/>
                <w:lang w:val="pt-PT"/>
              </w:rPr>
              <w:t xml:space="preserve">Os interessados devem enviar o seu CV e carta de motivação para o email rh@caritas.pt, até </w:t>
            </w:r>
            <w:r w:rsidR="0192DA21" w:rsidRPr="19A7E687">
              <w:rPr>
                <w:rFonts w:ascii="Arial" w:hAnsi="Arial" w:cs="Arial"/>
                <w:lang w:val="pt-PT"/>
              </w:rPr>
              <w:t xml:space="preserve">às 23h59, do dia </w:t>
            </w:r>
            <w:r w:rsidR="4FE68E53" w:rsidRPr="19A7E687">
              <w:rPr>
                <w:rFonts w:ascii="Arial" w:hAnsi="Arial" w:cs="Arial"/>
                <w:lang w:val="pt-PT"/>
              </w:rPr>
              <w:t>9</w:t>
            </w:r>
            <w:r w:rsidR="14072BBE" w:rsidRPr="19A7E687">
              <w:rPr>
                <w:rFonts w:ascii="Arial" w:hAnsi="Arial" w:cs="Arial"/>
                <w:lang w:val="pt-PT"/>
              </w:rPr>
              <w:t xml:space="preserve"> de </w:t>
            </w:r>
            <w:r w:rsidR="4FE68E53" w:rsidRPr="19A7E687">
              <w:rPr>
                <w:rFonts w:ascii="Arial" w:hAnsi="Arial" w:cs="Arial"/>
                <w:lang w:val="pt-PT"/>
              </w:rPr>
              <w:t>outubro</w:t>
            </w:r>
            <w:r w:rsidR="32157A13" w:rsidRPr="19A7E687">
              <w:rPr>
                <w:rFonts w:ascii="Arial" w:hAnsi="Arial" w:cs="Arial"/>
                <w:lang w:val="pt-PT"/>
              </w:rPr>
              <w:t>.</w:t>
            </w:r>
          </w:p>
        </w:tc>
      </w:tr>
    </w:tbl>
    <w:p w14:paraId="0AFF841A" w14:textId="77777777" w:rsidR="00640EA1" w:rsidRDefault="00640EA1" w:rsidP="006058B4">
      <w:pPr>
        <w:rPr>
          <w:rFonts w:ascii="Arial" w:hAnsi="Arial" w:cs="Arial"/>
          <w:lang w:val="pt-PT"/>
        </w:rPr>
      </w:pPr>
    </w:p>
    <w:sectPr w:rsidR="00640EA1" w:rsidSect="004706A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985" w:right="567" w:bottom="198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CA280" w14:textId="77777777" w:rsidR="00535AAE" w:rsidRDefault="00535AAE">
      <w:r>
        <w:separator/>
      </w:r>
    </w:p>
  </w:endnote>
  <w:endnote w:type="continuationSeparator" w:id="0">
    <w:p w14:paraId="1962EE0A" w14:textId="77777777" w:rsidR="00535AAE" w:rsidRDefault="00535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0EA8F" w14:textId="77777777" w:rsidR="00026FEF" w:rsidRDefault="00026FE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3421F" w14:textId="77777777" w:rsidR="00026FEF" w:rsidRDefault="00026FE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A5B44" w14:textId="77777777" w:rsidR="00026FEF" w:rsidRDefault="00026FE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BF3A4" w14:textId="77777777" w:rsidR="00535AAE" w:rsidRDefault="00535AAE">
      <w:r>
        <w:separator/>
      </w:r>
    </w:p>
  </w:footnote>
  <w:footnote w:type="continuationSeparator" w:id="0">
    <w:p w14:paraId="49483627" w14:textId="77777777" w:rsidR="00535AAE" w:rsidRDefault="00535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48814" w14:textId="77777777" w:rsidR="00026FEF" w:rsidRDefault="00026FE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3C0D5" w14:textId="77777777" w:rsidR="00026FEF" w:rsidRDefault="005E36E1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58240" behindDoc="1" locked="0" layoutInCell="1" allowOverlap="1" wp14:anchorId="46B90CAD" wp14:editId="44281CFE">
          <wp:simplePos x="0" y="0"/>
          <wp:positionH relativeFrom="page">
            <wp:posOffset>0</wp:posOffset>
          </wp:positionH>
          <wp:positionV relativeFrom="page">
            <wp:posOffset>-19050</wp:posOffset>
          </wp:positionV>
          <wp:extent cx="7562850" cy="10709910"/>
          <wp:effectExtent l="0" t="0" r="0" b="0"/>
          <wp:wrapNone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709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1F390" w14:textId="77777777" w:rsidR="00026FEF" w:rsidRDefault="00026FE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m 1563166887" o:spid="_x0000_i1025" type="#_x0000_t75" style="width:11.4pt;height:11.4pt;visibility:visible;mso-wrap-style:square" o:bullet="t">
        <v:imagedata r:id="rId1" o:title=""/>
      </v:shape>
    </w:pict>
  </w:numPicBullet>
  <w:abstractNum w:abstractNumId="0" w15:restartNumberingAfterBreak="0">
    <w:nsid w:val="02616FC9"/>
    <w:multiLevelType w:val="hybridMultilevel"/>
    <w:tmpl w:val="68F4BD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100E7"/>
    <w:multiLevelType w:val="hybridMultilevel"/>
    <w:tmpl w:val="69C2928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8386D"/>
    <w:multiLevelType w:val="hybridMultilevel"/>
    <w:tmpl w:val="64408B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03FC3"/>
    <w:multiLevelType w:val="hybridMultilevel"/>
    <w:tmpl w:val="B1720F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2206D"/>
    <w:multiLevelType w:val="hybridMultilevel"/>
    <w:tmpl w:val="6AEC497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6401F"/>
    <w:multiLevelType w:val="hybridMultilevel"/>
    <w:tmpl w:val="4C74826C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CB69FA"/>
    <w:multiLevelType w:val="hybridMultilevel"/>
    <w:tmpl w:val="0534D60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A6092"/>
    <w:multiLevelType w:val="hybridMultilevel"/>
    <w:tmpl w:val="341EDB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D4A4A"/>
    <w:multiLevelType w:val="hybridMultilevel"/>
    <w:tmpl w:val="874E4C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97117"/>
    <w:multiLevelType w:val="hybridMultilevel"/>
    <w:tmpl w:val="C0DA235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EB3CA8"/>
    <w:multiLevelType w:val="hybridMultilevel"/>
    <w:tmpl w:val="6C7E74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F78BB"/>
    <w:multiLevelType w:val="hybridMultilevel"/>
    <w:tmpl w:val="C212D8D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BE66F6"/>
    <w:multiLevelType w:val="hybridMultilevel"/>
    <w:tmpl w:val="EA80C252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290007"/>
    <w:multiLevelType w:val="hybridMultilevel"/>
    <w:tmpl w:val="A6ACA5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1B4800"/>
    <w:multiLevelType w:val="hybridMultilevel"/>
    <w:tmpl w:val="C6764134"/>
    <w:lvl w:ilvl="0" w:tplc="08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EC3C6E"/>
    <w:multiLevelType w:val="hybridMultilevel"/>
    <w:tmpl w:val="A5D2DB7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62549E"/>
    <w:multiLevelType w:val="hybridMultilevel"/>
    <w:tmpl w:val="B6DC88B0"/>
    <w:lvl w:ilvl="0" w:tplc="9F6CA38C">
      <w:start w:val="1"/>
      <w:numFmt w:val="lowerLetter"/>
      <w:lvlText w:val="%1)"/>
      <w:lvlJc w:val="left"/>
      <w:pPr>
        <w:ind w:left="43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52" w:hanging="360"/>
      </w:pPr>
    </w:lvl>
    <w:lvl w:ilvl="2" w:tplc="0816001B" w:tentative="1">
      <w:start w:val="1"/>
      <w:numFmt w:val="lowerRoman"/>
      <w:lvlText w:val="%3."/>
      <w:lvlJc w:val="right"/>
      <w:pPr>
        <w:ind w:left="1872" w:hanging="180"/>
      </w:pPr>
    </w:lvl>
    <w:lvl w:ilvl="3" w:tplc="0816000F" w:tentative="1">
      <w:start w:val="1"/>
      <w:numFmt w:val="decimal"/>
      <w:lvlText w:val="%4."/>
      <w:lvlJc w:val="left"/>
      <w:pPr>
        <w:ind w:left="2592" w:hanging="360"/>
      </w:pPr>
    </w:lvl>
    <w:lvl w:ilvl="4" w:tplc="08160019" w:tentative="1">
      <w:start w:val="1"/>
      <w:numFmt w:val="lowerLetter"/>
      <w:lvlText w:val="%5."/>
      <w:lvlJc w:val="left"/>
      <w:pPr>
        <w:ind w:left="3312" w:hanging="360"/>
      </w:pPr>
    </w:lvl>
    <w:lvl w:ilvl="5" w:tplc="0816001B" w:tentative="1">
      <w:start w:val="1"/>
      <w:numFmt w:val="lowerRoman"/>
      <w:lvlText w:val="%6."/>
      <w:lvlJc w:val="right"/>
      <w:pPr>
        <w:ind w:left="4032" w:hanging="180"/>
      </w:pPr>
    </w:lvl>
    <w:lvl w:ilvl="6" w:tplc="0816000F" w:tentative="1">
      <w:start w:val="1"/>
      <w:numFmt w:val="decimal"/>
      <w:lvlText w:val="%7."/>
      <w:lvlJc w:val="left"/>
      <w:pPr>
        <w:ind w:left="4752" w:hanging="360"/>
      </w:pPr>
    </w:lvl>
    <w:lvl w:ilvl="7" w:tplc="08160019" w:tentative="1">
      <w:start w:val="1"/>
      <w:numFmt w:val="lowerLetter"/>
      <w:lvlText w:val="%8."/>
      <w:lvlJc w:val="left"/>
      <w:pPr>
        <w:ind w:left="5472" w:hanging="360"/>
      </w:pPr>
    </w:lvl>
    <w:lvl w:ilvl="8" w:tplc="0816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7" w15:restartNumberingAfterBreak="0">
    <w:nsid w:val="34F147AB"/>
    <w:multiLevelType w:val="hybridMultilevel"/>
    <w:tmpl w:val="4EE62E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4E027A"/>
    <w:multiLevelType w:val="hybridMultilevel"/>
    <w:tmpl w:val="EEF00A06"/>
    <w:lvl w:ilvl="0" w:tplc="08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6E46CA"/>
    <w:multiLevelType w:val="hybridMultilevel"/>
    <w:tmpl w:val="DB40E79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5F70F7"/>
    <w:multiLevelType w:val="hybridMultilevel"/>
    <w:tmpl w:val="865E37F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29397B"/>
    <w:multiLevelType w:val="hybridMultilevel"/>
    <w:tmpl w:val="E5989E5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0400AF2"/>
    <w:multiLevelType w:val="hybridMultilevel"/>
    <w:tmpl w:val="2004BC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515698"/>
    <w:multiLevelType w:val="hybridMultilevel"/>
    <w:tmpl w:val="68CE392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9E1EA5"/>
    <w:multiLevelType w:val="hybridMultilevel"/>
    <w:tmpl w:val="8D3E2A7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DA4092"/>
    <w:multiLevelType w:val="hybridMultilevel"/>
    <w:tmpl w:val="8A90477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834D55"/>
    <w:multiLevelType w:val="hybridMultilevel"/>
    <w:tmpl w:val="E36AED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F6877"/>
    <w:multiLevelType w:val="hybridMultilevel"/>
    <w:tmpl w:val="F83A87F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69551FA"/>
    <w:multiLevelType w:val="hybridMultilevel"/>
    <w:tmpl w:val="C23AD83A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6EE3B81"/>
    <w:multiLevelType w:val="hybridMultilevel"/>
    <w:tmpl w:val="511C31B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4F27B1"/>
    <w:multiLevelType w:val="hybridMultilevel"/>
    <w:tmpl w:val="DA1CFC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37B5B"/>
    <w:multiLevelType w:val="hybridMultilevel"/>
    <w:tmpl w:val="A8EAA2C2"/>
    <w:lvl w:ilvl="0" w:tplc="7610A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F22A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4C4B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5EE4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C890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72E7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421D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C2F4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6C9D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3E3AD8"/>
    <w:multiLevelType w:val="hybridMultilevel"/>
    <w:tmpl w:val="7FE642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F42CFF"/>
    <w:multiLevelType w:val="hybridMultilevel"/>
    <w:tmpl w:val="D4D0C4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87D4FA"/>
    <w:multiLevelType w:val="hybridMultilevel"/>
    <w:tmpl w:val="167E4884"/>
    <w:lvl w:ilvl="0" w:tplc="78500D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A0C7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D266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3008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EED5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1AEC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60D6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56C9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22CF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165FD1"/>
    <w:multiLevelType w:val="hybridMultilevel"/>
    <w:tmpl w:val="1E3C311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3A41FB"/>
    <w:multiLevelType w:val="hybridMultilevel"/>
    <w:tmpl w:val="0834005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8B5B67"/>
    <w:multiLevelType w:val="hybridMultilevel"/>
    <w:tmpl w:val="C71E48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AD5BCE"/>
    <w:multiLevelType w:val="hybridMultilevel"/>
    <w:tmpl w:val="4A3411E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9F716C"/>
    <w:multiLevelType w:val="hybridMultilevel"/>
    <w:tmpl w:val="992A7C74"/>
    <w:lvl w:ilvl="0" w:tplc="30B270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917E9A"/>
    <w:multiLevelType w:val="hybridMultilevel"/>
    <w:tmpl w:val="7862E2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281A37"/>
    <w:multiLevelType w:val="hybridMultilevel"/>
    <w:tmpl w:val="5616DF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691641">
    <w:abstractNumId w:val="21"/>
  </w:num>
  <w:num w:numId="2" w16cid:durableId="13117342">
    <w:abstractNumId w:val="38"/>
  </w:num>
  <w:num w:numId="3" w16cid:durableId="2127842783">
    <w:abstractNumId w:val="5"/>
  </w:num>
  <w:num w:numId="4" w16cid:durableId="755247441">
    <w:abstractNumId w:val="20"/>
  </w:num>
  <w:num w:numId="5" w16cid:durableId="1585527924">
    <w:abstractNumId w:val="10"/>
  </w:num>
  <w:num w:numId="6" w16cid:durableId="420106211">
    <w:abstractNumId w:val="8"/>
  </w:num>
  <w:num w:numId="7" w16cid:durableId="436147009">
    <w:abstractNumId w:val="27"/>
  </w:num>
  <w:num w:numId="8" w16cid:durableId="1933932763">
    <w:abstractNumId w:val="12"/>
  </w:num>
  <w:num w:numId="9" w16cid:durableId="267662380">
    <w:abstractNumId w:val="28"/>
  </w:num>
  <w:num w:numId="10" w16cid:durableId="1069694388">
    <w:abstractNumId w:val="19"/>
  </w:num>
  <w:num w:numId="11" w16cid:durableId="1436445010">
    <w:abstractNumId w:val="41"/>
  </w:num>
  <w:num w:numId="12" w16cid:durableId="679936812">
    <w:abstractNumId w:val="26"/>
  </w:num>
  <w:num w:numId="13" w16cid:durableId="861088048">
    <w:abstractNumId w:val="35"/>
  </w:num>
  <w:num w:numId="14" w16cid:durableId="1829129228">
    <w:abstractNumId w:val="30"/>
  </w:num>
  <w:num w:numId="15" w16cid:durableId="524054942">
    <w:abstractNumId w:val="1"/>
  </w:num>
  <w:num w:numId="16" w16cid:durableId="414862520">
    <w:abstractNumId w:val="2"/>
  </w:num>
  <w:num w:numId="17" w16cid:durableId="1571037127">
    <w:abstractNumId w:val="17"/>
  </w:num>
  <w:num w:numId="18" w16cid:durableId="2054650361">
    <w:abstractNumId w:val="23"/>
  </w:num>
  <w:num w:numId="19" w16cid:durableId="910045911">
    <w:abstractNumId w:val="18"/>
  </w:num>
  <w:num w:numId="20" w16cid:durableId="1381319264">
    <w:abstractNumId w:val="37"/>
  </w:num>
  <w:num w:numId="21" w16cid:durableId="1284387897">
    <w:abstractNumId w:val="13"/>
  </w:num>
  <w:num w:numId="22" w16cid:durableId="33896760">
    <w:abstractNumId w:val="4"/>
  </w:num>
  <w:num w:numId="23" w16cid:durableId="33166160">
    <w:abstractNumId w:val="40"/>
  </w:num>
  <w:num w:numId="24" w16cid:durableId="1183085161">
    <w:abstractNumId w:val="33"/>
  </w:num>
  <w:num w:numId="25" w16cid:durableId="162552485">
    <w:abstractNumId w:val="11"/>
  </w:num>
  <w:num w:numId="26" w16cid:durableId="986013890">
    <w:abstractNumId w:val="3"/>
  </w:num>
  <w:num w:numId="27" w16cid:durableId="1355887118">
    <w:abstractNumId w:val="14"/>
  </w:num>
  <w:num w:numId="28" w16cid:durableId="398210353">
    <w:abstractNumId w:val="24"/>
  </w:num>
  <w:num w:numId="29" w16cid:durableId="1066368924">
    <w:abstractNumId w:val="16"/>
  </w:num>
  <w:num w:numId="30" w16cid:durableId="1343048466">
    <w:abstractNumId w:val="6"/>
  </w:num>
  <w:num w:numId="31" w16cid:durableId="47994762">
    <w:abstractNumId w:val="9"/>
  </w:num>
  <w:num w:numId="32" w16cid:durableId="7643989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52514783">
    <w:abstractNumId w:val="22"/>
  </w:num>
  <w:num w:numId="34" w16cid:durableId="1406798920">
    <w:abstractNumId w:val="15"/>
  </w:num>
  <w:num w:numId="35" w16cid:durableId="1715884578">
    <w:abstractNumId w:val="29"/>
  </w:num>
  <w:num w:numId="36" w16cid:durableId="952322547">
    <w:abstractNumId w:val="31"/>
  </w:num>
  <w:num w:numId="37" w16cid:durableId="1785493566">
    <w:abstractNumId w:val="34"/>
  </w:num>
  <w:num w:numId="38" w16cid:durableId="764226155">
    <w:abstractNumId w:val="7"/>
  </w:num>
  <w:num w:numId="39" w16cid:durableId="1626816419">
    <w:abstractNumId w:val="39"/>
  </w:num>
  <w:num w:numId="40" w16cid:durableId="1773941202">
    <w:abstractNumId w:val="36"/>
  </w:num>
  <w:num w:numId="41" w16cid:durableId="331837297">
    <w:abstractNumId w:val="0"/>
  </w:num>
  <w:num w:numId="42" w16cid:durableId="159897895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PT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20D"/>
    <w:rsid w:val="00000F54"/>
    <w:rsid w:val="0000316E"/>
    <w:rsid w:val="00026FEF"/>
    <w:rsid w:val="0004732A"/>
    <w:rsid w:val="00050493"/>
    <w:rsid w:val="00051D5D"/>
    <w:rsid w:val="0006010C"/>
    <w:rsid w:val="00060670"/>
    <w:rsid w:val="00064D9E"/>
    <w:rsid w:val="000759DB"/>
    <w:rsid w:val="00075D60"/>
    <w:rsid w:val="000A199C"/>
    <w:rsid w:val="000A3077"/>
    <w:rsid w:val="000A6051"/>
    <w:rsid w:val="000A6B79"/>
    <w:rsid w:val="000B1D39"/>
    <w:rsid w:val="000B3984"/>
    <w:rsid w:val="000B56B0"/>
    <w:rsid w:val="000C3C7E"/>
    <w:rsid w:val="000D55C6"/>
    <w:rsid w:val="000E5D9D"/>
    <w:rsid w:val="000E63C3"/>
    <w:rsid w:val="000F264F"/>
    <w:rsid w:val="000F7258"/>
    <w:rsid w:val="00102962"/>
    <w:rsid w:val="001305A0"/>
    <w:rsid w:val="00134788"/>
    <w:rsid w:val="00136523"/>
    <w:rsid w:val="00140219"/>
    <w:rsid w:val="0015198B"/>
    <w:rsid w:val="00161043"/>
    <w:rsid w:val="00176ADE"/>
    <w:rsid w:val="0018641D"/>
    <w:rsid w:val="001954BE"/>
    <w:rsid w:val="001B302E"/>
    <w:rsid w:val="001B7D63"/>
    <w:rsid w:val="001F29E2"/>
    <w:rsid w:val="00235C1F"/>
    <w:rsid w:val="00246F10"/>
    <w:rsid w:val="00262013"/>
    <w:rsid w:val="00265672"/>
    <w:rsid w:val="002A15B4"/>
    <w:rsid w:val="002A19E3"/>
    <w:rsid w:val="002C62D0"/>
    <w:rsid w:val="002E0205"/>
    <w:rsid w:val="002E39EA"/>
    <w:rsid w:val="002E55A6"/>
    <w:rsid w:val="002E5F52"/>
    <w:rsid w:val="002F0E85"/>
    <w:rsid w:val="0032220D"/>
    <w:rsid w:val="00322255"/>
    <w:rsid w:val="00334320"/>
    <w:rsid w:val="00354E88"/>
    <w:rsid w:val="00354F94"/>
    <w:rsid w:val="00362A9C"/>
    <w:rsid w:val="00364C0B"/>
    <w:rsid w:val="0037254C"/>
    <w:rsid w:val="0037678D"/>
    <w:rsid w:val="00392A07"/>
    <w:rsid w:val="003A6FDD"/>
    <w:rsid w:val="003B25A6"/>
    <w:rsid w:val="003D08D0"/>
    <w:rsid w:val="004063DD"/>
    <w:rsid w:val="0041149B"/>
    <w:rsid w:val="00421060"/>
    <w:rsid w:val="00441E62"/>
    <w:rsid w:val="00444FAC"/>
    <w:rsid w:val="0046247E"/>
    <w:rsid w:val="004628C8"/>
    <w:rsid w:val="00464ECE"/>
    <w:rsid w:val="004706AE"/>
    <w:rsid w:val="00477613"/>
    <w:rsid w:val="0047763D"/>
    <w:rsid w:val="00490435"/>
    <w:rsid w:val="00492197"/>
    <w:rsid w:val="004B1880"/>
    <w:rsid w:val="004C18BE"/>
    <w:rsid w:val="004C53B1"/>
    <w:rsid w:val="004C7BB0"/>
    <w:rsid w:val="004D0EF9"/>
    <w:rsid w:val="004D3428"/>
    <w:rsid w:val="004D621F"/>
    <w:rsid w:val="0050373A"/>
    <w:rsid w:val="00506B42"/>
    <w:rsid w:val="00535AAE"/>
    <w:rsid w:val="00541D72"/>
    <w:rsid w:val="00542B4A"/>
    <w:rsid w:val="0054315E"/>
    <w:rsid w:val="0054343B"/>
    <w:rsid w:val="0056683E"/>
    <w:rsid w:val="00576232"/>
    <w:rsid w:val="005828E8"/>
    <w:rsid w:val="00594C37"/>
    <w:rsid w:val="005A7391"/>
    <w:rsid w:val="005D3F94"/>
    <w:rsid w:val="005E36E1"/>
    <w:rsid w:val="005E4BD2"/>
    <w:rsid w:val="005E5B15"/>
    <w:rsid w:val="006058B4"/>
    <w:rsid w:val="00617052"/>
    <w:rsid w:val="00640EA1"/>
    <w:rsid w:val="00657A19"/>
    <w:rsid w:val="00671121"/>
    <w:rsid w:val="00682591"/>
    <w:rsid w:val="006C0409"/>
    <w:rsid w:val="006C114A"/>
    <w:rsid w:val="006D1C98"/>
    <w:rsid w:val="006D622E"/>
    <w:rsid w:val="006E6584"/>
    <w:rsid w:val="006E69E4"/>
    <w:rsid w:val="006F7B7B"/>
    <w:rsid w:val="007011EE"/>
    <w:rsid w:val="00702147"/>
    <w:rsid w:val="00711548"/>
    <w:rsid w:val="007139FD"/>
    <w:rsid w:val="00713E9F"/>
    <w:rsid w:val="007151B9"/>
    <w:rsid w:val="007402C1"/>
    <w:rsid w:val="00746E22"/>
    <w:rsid w:val="007624FD"/>
    <w:rsid w:val="00766F67"/>
    <w:rsid w:val="00781B7A"/>
    <w:rsid w:val="007823C8"/>
    <w:rsid w:val="00797A32"/>
    <w:rsid w:val="007A334E"/>
    <w:rsid w:val="007B40FB"/>
    <w:rsid w:val="007D017E"/>
    <w:rsid w:val="007D137B"/>
    <w:rsid w:val="007D4555"/>
    <w:rsid w:val="007F3DE8"/>
    <w:rsid w:val="007F7C1D"/>
    <w:rsid w:val="008327E5"/>
    <w:rsid w:val="00846A3C"/>
    <w:rsid w:val="00855378"/>
    <w:rsid w:val="008604F8"/>
    <w:rsid w:val="00872CB8"/>
    <w:rsid w:val="00883161"/>
    <w:rsid w:val="00892A2B"/>
    <w:rsid w:val="008975DB"/>
    <w:rsid w:val="008A244A"/>
    <w:rsid w:val="008B7A56"/>
    <w:rsid w:val="008C3EDF"/>
    <w:rsid w:val="008F1397"/>
    <w:rsid w:val="008F6CD5"/>
    <w:rsid w:val="00900E42"/>
    <w:rsid w:val="00932AFF"/>
    <w:rsid w:val="00947467"/>
    <w:rsid w:val="00973790"/>
    <w:rsid w:val="00976801"/>
    <w:rsid w:val="00981C63"/>
    <w:rsid w:val="009A23E6"/>
    <w:rsid w:val="009B4DCD"/>
    <w:rsid w:val="009C6F44"/>
    <w:rsid w:val="009D49FA"/>
    <w:rsid w:val="009E0DB9"/>
    <w:rsid w:val="009E2CD7"/>
    <w:rsid w:val="009E38AC"/>
    <w:rsid w:val="009E6BBC"/>
    <w:rsid w:val="009F0FA1"/>
    <w:rsid w:val="00A140F0"/>
    <w:rsid w:val="00A2245B"/>
    <w:rsid w:val="00A22C4A"/>
    <w:rsid w:val="00A4092B"/>
    <w:rsid w:val="00A457B8"/>
    <w:rsid w:val="00A45D18"/>
    <w:rsid w:val="00A47ADE"/>
    <w:rsid w:val="00A718FB"/>
    <w:rsid w:val="00A84D64"/>
    <w:rsid w:val="00A8580D"/>
    <w:rsid w:val="00A95287"/>
    <w:rsid w:val="00AB2D5A"/>
    <w:rsid w:val="00AB797E"/>
    <w:rsid w:val="00AD05D0"/>
    <w:rsid w:val="00AD47BE"/>
    <w:rsid w:val="00AE5399"/>
    <w:rsid w:val="00AF796B"/>
    <w:rsid w:val="00B016A0"/>
    <w:rsid w:val="00B170E3"/>
    <w:rsid w:val="00B17667"/>
    <w:rsid w:val="00B36FF7"/>
    <w:rsid w:val="00B565DF"/>
    <w:rsid w:val="00B56F5C"/>
    <w:rsid w:val="00B6335A"/>
    <w:rsid w:val="00B72CE5"/>
    <w:rsid w:val="00B7458A"/>
    <w:rsid w:val="00BB18B5"/>
    <w:rsid w:val="00BC258E"/>
    <w:rsid w:val="00BC78A6"/>
    <w:rsid w:val="00BD53C9"/>
    <w:rsid w:val="00BE656D"/>
    <w:rsid w:val="00C06A45"/>
    <w:rsid w:val="00C16576"/>
    <w:rsid w:val="00C4301F"/>
    <w:rsid w:val="00C43613"/>
    <w:rsid w:val="00C52C14"/>
    <w:rsid w:val="00C65C3D"/>
    <w:rsid w:val="00C70076"/>
    <w:rsid w:val="00C77B49"/>
    <w:rsid w:val="00C96355"/>
    <w:rsid w:val="00CB06AB"/>
    <w:rsid w:val="00CD4085"/>
    <w:rsid w:val="00D00160"/>
    <w:rsid w:val="00D0593B"/>
    <w:rsid w:val="00D10B01"/>
    <w:rsid w:val="00D11A46"/>
    <w:rsid w:val="00D31C55"/>
    <w:rsid w:val="00D32234"/>
    <w:rsid w:val="00D60C3E"/>
    <w:rsid w:val="00D83E40"/>
    <w:rsid w:val="00D86837"/>
    <w:rsid w:val="00DA45E1"/>
    <w:rsid w:val="00DB2533"/>
    <w:rsid w:val="00DB73E0"/>
    <w:rsid w:val="00DC04A9"/>
    <w:rsid w:val="00DC4353"/>
    <w:rsid w:val="00DD0771"/>
    <w:rsid w:val="00DD219C"/>
    <w:rsid w:val="00DD673B"/>
    <w:rsid w:val="00DD67C1"/>
    <w:rsid w:val="00DF0A3D"/>
    <w:rsid w:val="00DF0E71"/>
    <w:rsid w:val="00DF4427"/>
    <w:rsid w:val="00DF4E73"/>
    <w:rsid w:val="00DF57D0"/>
    <w:rsid w:val="00DF5A0C"/>
    <w:rsid w:val="00E1052F"/>
    <w:rsid w:val="00E10D3E"/>
    <w:rsid w:val="00E44569"/>
    <w:rsid w:val="00E7254C"/>
    <w:rsid w:val="00E75FAB"/>
    <w:rsid w:val="00E84719"/>
    <w:rsid w:val="00EA5F68"/>
    <w:rsid w:val="00EB068D"/>
    <w:rsid w:val="00EB6377"/>
    <w:rsid w:val="00EB7B06"/>
    <w:rsid w:val="00EC73D8"/>
    <w:rsid w:val="00F063C1"/>
    <w:rsid w:val="00F40F9D"/>
    <w:rsid w:val="00F43101"/>
    <w:rsid w:val="00F4455C"/>
    <w:rsid w:val="00F53670"/>
    <w:rsid w:val="00F5699C"/>
    <w:rsid w:val="00F61466"/>
    <w:rsid w:val="00F61FA0"/>
    <w:rsid w:val="00F6235F"/>
    <w:rsid w:val="00F7193A"/>
    <w:rsid w:val="00F7699D"/>
    <w:rsid w:val="00FB24B2"/>
    <w:rsid w:val="00FC03DC"/>
    <w:rsid w:val="00FC1A41"/>
    <w:rsid w:val="00FD1DE2"/>
    <w:rsid w:val="00FD405D"/>
    <w:rsid w:val="00FE1451"/>
    <w:rsid w:val="00FF3A30"/>
    <w:rsid w:val="00FF7FDA"/>
    <w:rsid w:val="0192DA21"/>
    <w:rsid w:val="01C8F1A7"/>
    <w:rsid w:val="02EC33E6"/>
    <w:rsid w:val="02EC434C"/>
    <w:rsid w:val="051F8014"/>
    <w:rsid w:val="0A398AA3"/>
    <w:rsid w:val="0B216602"/>
    <w:rsid w:val="0B2628D9"/>
    <w:rsid w:val="0CBC85F7"/>
    <w:rsid w:val="123C6F6D"/>
    <w:rsid w:val="14072BBE"/>
    <w:rsid w:val="15D5730C"/>
    <w:rsid w:val="16C1EF42"/>
    <w:rsid w:val="19013FB9"/>
    <w:rsid w:val="19097B92"/>
    <w:rsid w:val="19A7E687"/>
    <w:rsid w:val="1B0EB3F6"/>
    <w:rsid w:val="1F776BB2"/>
    <w:rsid w:val="20597529"/>
    <w:rsid w:val="22A0B174"/>
    <w:rsid w:val="22C121F4"/>
    <w:rsid w:val="290526D5"/>
    <w:rsid w:val="2F5993FB"/>
    <w:rsid w:val="31B302EF"/>
    <w:rsid w:val="32157A13"/>
    <w:rsid w:val="36E23566"/>
    <w:rsid w:val="3B450110"/>
    <w:rsid w:val="43DFE391"/>
    <w:rsid w:val="4502DA84"/>
    <w:rsid w:val="45C42FC7"/>
    <w:rsid w:val="4D46FC1B"/>
    <w:rsid w:val="4FE68E53"/>
    <w:rsid w:val="519130DA"/>
    <w:rsid w:val="544A8DF3"/>
    <w:rsid w:val="5688FF86"/>
    <w:rsid w:val="59AF7D76"/>
    <w:rsid w:val="5AAEB00C"/>
    <w:rsid w:val="5AF5A3B2"/>
    <w:rsid w:val="5BE65470"/>
    <w:rsid w:val="6174EF87"/>
    <w:rsid w:val="634FBBD8"/>
    <w:rsid w:val="63AE613D"/>
    <w:rsid w:val="67770A50"/>
    <w:rsid w:val="67FD59F5"/>
    <w:rsid w:val="68EF7987"/>
    <w:rsid w:val="6B575392"/>
    <w:rsid w:val="6B607E98"/>
    <w:rsid w:val="7246DF4B"/>
    <w:rsid w:val="73933C63"/>
    <w:rsid w:val="74446A15"/>
    <w:rsid w:val="75FA477B"/>
    <w:rsid w:val="779CB52F"/>
    <w:rsid w:val="7D16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5C4960"/>
  <w15:docId w15:val="{339673B7-7EDD-4DC6-AD07-ABB543A99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0EA1"/>
    <w:rPr>
      <w:rFonts w:ascii="Calibri" w:eastAsiaTheme="minorHAns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F063C1"/>
    <w:pPr>
      <w:keepNext/>
      <w:spacing w:before="240" w:after="120"/>
      <w:outlineLvl w:val="0"/>
    </w:pPr>
    <w:rPr>
      <w:rFonts w:cs="Arial"/>
      <w:bCs/>
      <w:kern w:val="32"/>
      <w:sz w:val="36"/>
      <w:szCs w:val="32"/>
    </w:rPr>
  </w:style>
  <w:style w:type="paragraph" w:styleId="Ttulo2">
    <w:name w:val="heading 2"/>
    <w:basedOn w:val="Normal"/>
    <w:next w:val="Normal"/>
    <w:qFormat/>
    <w:rsid w:val="00F063C1"/>
    <w:pPr>
      <w:keepNext/>
      <w:spacing w:before="240" w:after="120"/>
      <w:outlineLvl w:val="1"/>
    </w:pPr>
    <w:rPr>
      <w:rFonts w:cs="Arial"/>
      <w:bCs/>
      <w:iCs/>
      <w:sz w:val="32"/>
      <w:szCs w:val="28"/>
    </w:rPr>
  </w:style>
  <w:style w:type="paragraph" w:styleId="Ttulo3">
    <w:name w:val="heading 3"/>
    <w:basedOn w:val="Normal"/>
    <w:next w:val="Normal"/>
    <w:qFormat/>
    <w:rsid w:val="002F0E85"/>
    <w:pPr>
      <w:keepNext/>
      <w:spacing w:before="240" w:after="120"/>
      <w:outlineLvl w:val="2"/>
    </w:pPr>
    <w:rPr>
      <w:rFonts w:cs="Arial"/>
      <w:bCs/>
      <w:sz w:val="28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berschriftFett">
    <w:name w:val="Überschrift Fett"/>
    <w:basedOn w:val="Normal"/>
    <w:next w:val="Normal"/>
    <w:rsid w:val="002F0E85"/>
    <w:pPr>
      <w:spacing w:before="240" w:after="120"/>
    </w:pPr>
    <w:rPr>
      <w:b/>
    </w:rPr>
  </w:style>
  <w:style w:type="paragraph" w:styleId="Cabealho">
    <w:name w:val="header"/>
    <w:basedOn w:val="Normal"/>
    <w:rsid w:val="00421060"/>
    <w:pPr>
      <w:tabs>
        <w:tab w:val="center" w:pos="4536"/>
        <w:tab w:val="right" w:pos="9072"/>
      </w:tabs>
    </w:pPr>
    <w:rPr>
      <w:sz w:val="18"/>
    </w:rPr>
  </w:style>
  <w:style w:type="paragraph" w:styleId="Rodap">
    <w:name w:val="footer"/>
    <w:basedOn w:val="Normal"/>
    <w:rsid w:val="00421060"/>
    <w:pPr>
      <w:tabs>
        <w:tab w:val="center" w:pos="4536"/>
        <w:tab w:val="right" w:pos="9072"/>
      </w:tabs>
    </w:pPr>
    <w:rPr>
      <w:sz w:val="18"/>
    </w:rPr>
  </w:style>
  <w:style w:type="paragraph" w:customStyle="1" w:styleId="HervorhebungFett">
    <w:name w:val="Hervorhebung Fett"/>
    <w:basedOn w:val="Normal"/>
    <w:next w:val="Normal"/>
    <w:rsid w:val="00421060"/>
    <w:rPr>
      <w:b/>
    </w:rPr>
  </w:style>
  <w:style w:type="paragraph" w:styleId="PargrafodaLista">
    <w:name w:val="List Paragraph"/>
    <w:basedOn w:val="Normal"/>
    <w:uiPriority w:val="34"/>
    <w:qFormat/>
    <w:rsid w:val="00362A9C"/>
    <w:pPr>
      <w:ind w:left="720"/>
      <w:contextualSpacing/>
    </w:pPr>
  </w:style>
  <w:style w:type="character" w:styleId="Refdecomentrio">
    <w:name w:val="annotation reference"/>
    <w:basedOn w:val="Tipodeletrapredefinidodopargrafo"/>
    <w:rsid w:val="007823C8"/>
    <w:rPr>
      <w:sz w:val="16"/>
      <w:szCs w:val="16"/>
    </w:rPr>
  </w:style>
  <w:style w:type="paragraph" w:styleId="Textodecomentrio">
    <w:name w:val="annotation text"/>
    <w:basedOn w:val="Normal"/>
    <w:link w:val="TextodecomentrioCarter"/>
    <w:rsid w:val="007823C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7823C8"/>
    <w:rPr>
      <w:rFonts w:ascii="Calibri" w:eastAsiaTheme="minorHAnsi" w:hAnsi="Calibri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rsid w:val="007823C8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rsid w:val="007823C8"/>
    <w:rPr>
      <w:rFonts w:ascii="Calibri" w:eastAsiaTheme="minorHAnsi" w:hAnsi="Calibri"/>
      <w:b/>
      <w:bCs/>
      <w:lang w:eastAsia="en-US"/>
    </w:rPr>
  </w:style>
  <w:style w:type="paragraph" w:styleId="Textodebalo">
    <w:name w:val="Balloon Text"/>
    <w:basedOn w:val="Normal"/>
    <w:link w:val="TextodebaloCarter"/>
    <w:rsid w:val="007823C8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7823C8"/>
    <w:rPr>
      <w:rFonts w:ascii="Tahoma" w:eastAsiaTheme="minorHAnsi" w:hAnsi="Tahoma" w:cs="Tahoma"/>
      <w:sz w:val="16"/>
      <w:szCs w:val="16"/>
      <w:lang w:eastAsia="en-US"/>
    </w:rPr>
  </w:style>
  <w:style w:type="character" w:styleId="Hiperligao">
    <w:name w:val="Hyperlink"/>
    <w:basedOn w:val="Tipodeletrapredefinidodopargrafo"/>
    <w:unhideWhenUsed/>
    <w:rsid w:val="002C62D0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C62D0"/>
    <w:rPr>
      <w:color w:val="605E5C"/>
      <w:shd w:val="clear" w:color="auto" w:fill="E1DFDD"/>
    </w:rPr>
  </w:style>
  <w:style w:type="table" w:styleId="TabelacomGrelha">
    <w:name w:val="Table Grid"/>
    <w:basedOn w:val="Tabelanormal"/>
    <w:rsid w:val="00050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semiHidden/>
    <w:unhideWhenUsed/>
    <w:rsid w:val="00981C63"/>
    <w:rPr>
      <w:rFonts w:ascii="Times New Roman" w:hAnsi="Times New Roman"/>
      <w:sz w:val="24"/>
      <w:szCs w:val="24"/>
    </w:rPr>
  </w:style>
  <w:style w:type="paragraph" w:styleId="Reviso">
    <w:name w:val="Revision"/>
    <w:hidden/>
    <w:uiPriority w:val="99"/>
    <w:semiHidden/>
    <w:rsid w:val="005828E8"/>
    <w:rPr>
      <w:rFonts w:ascii="Calibri" w:eastAsiaTheme="minorHAns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5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FD0E35E6803044494F2813A82118DE1" ma:contentTypeVersion="3" ma:contentTypeDescription="Criar um novo documento." ma:contentTypeScope="" ma:versionID="68ba09a882bab8d5ea1cb1a85990a855">
  <xsd:schema xmlns:xsd="http://www.w3.org/2001/XMLSchema" xmlns:xs="http://www.w3.org/2001/XMLSchema" xmlns:p="http://schemas.microsoft.com/office/2006/metadata/properties" xmlns:ns2="9863daa8-a3b5-43ea-8bf8-b015f44362cd" targetNamespace="http://schemas.microsoft.com/office/2006/metadata/properties" ma:root="true" ma:fieldsID="ab8fabf1bd2e2dd3b5a6e15ba00d87f1" ns2:_="">
    <xsd:import namespace="9863daa8-a3b5-43ea-8bf8-b015f44362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63daa8-a3b5-43ea-8bf8-b015f44362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A6D793-BB09-4194-8479-96BA127008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C10DD8-8637-4785-AFED-1A6BC91662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A05897B-FC43-4BAA-A1B2-D762EC33E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63daa8-a3b5-43ea-8bf8-b015f44362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1531</Words>
  <Characters>8269</Characters>
  <Application>Microsoft Office Word</Application>
  <DocSecurity>0</DocSecurity>
  <Lines>68</Lines>
  <Paragraphs>19</Paragraphs>
  <ScaleCrop>false</ScaleCrop>
  <Company>Caritas der Erzdioezese Wien</Company>
  <LinksUpToDate>false</LinksUpToDate>
  <CharactersWithSpaces>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kabram</dc:creator>
  <cp:lastModifiedBy>Marcia Carvalho</cp:lastModifiedBy>
  <cp:revision>2</cp:revision>
  <cp:lastPrinted>2026-09-28T15:53:00Z</cp:lastPrinted>
  <dcterms:created xsi:type="dcterms:W3CDTF">2026-09-28T15:54:00Z</dcterms:created>
  <dcterms:modified xsi:type="dcterms:W3CDTF">2026-09-28T15:54:00Z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0x0101003FD0E35E6803044494F2813A82118DE1</vt:lpwstr>
  </property>
  <property fmtid="{D5CDD505-2E9C-101B-9397-08002B2CF9AE}" pid="3" name="MediaServiceImageTags">
    <vt:lpwstr/>
  </property>
</Properties>
</file>